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7D153B9C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 xml:space="preserve">PRESS INFORMATION – </w:t>
      </w:r>
      <w:r w:rsidR="00DC0C65">
        <w:rPr>
          <w:b/>
          <w:bCs/>
          <w:sz w:val="24"/>
          <w:szCs w:val="24"/>
        </w:rPr>
        <w:t>Monday</w:t>
      </w:r>
      <w:r w:rsidR="712F1B21" w:rsidRPr="76C42E2C">
        <w:rPr>
          <w:b/>
          <w:bCs/>
          <w:sz w:val="24"/>
          <w:szCs w:val="24"/>
        </w:rPr>
        <w:t>, 1</w:t>
      </w:r>
      <w:r w:rsidR="00DC0C65">
        <w:rPr>
          <w:b/>
          <w:bCs/>
          <w:sz w:val="24"/>
          <w:szCs w:val="24"/>
        </w:rPr>
        <w:t>7</w:t>
      </w:r>
      <w:r w:rsidR="712F1B21" w:rsidRPr="76C42E2C">
        <w:rPr>
          <w:b/>
          <w:bCs/>
          <w:sz w:val="24"/>
          <w:szCs w:val="24"/>
        </w:rPr>
        <w:t xml:space="preserve"> April</w:t>
      </w:r>
      <w:r w:rsidR="00DC0C65">
        <w:rPr>
          <w:b/>
          <w:bCs/>
          <w:sz w:val="24"/>
          <w:szCs w:val="24"/>
        </w:rPr>
        <w:t xml:space="preserve"> 2023</w:t>
      </w:r>
      <w:r w:rsidR="00762118">
        <w:rPr>
          <w:b/>
          <w:bCs/>
          <w:sz w:val="24"/>
          <w:szCs w:val="24"/>
        </w:rPr>
        <w:t xml:space="preserve"> – EMBARGOED UNTIL 4PM</w:t>
      </w:r>
    </w:p>
    <w:p w14:paraId="720DB81D" w14:textId="53349CA3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- S</w:t>
      </w:r>
      <w:r w:rsidR="26A9AE9F" w:rsidRPr="76C42E2C">
        <w:rPr>
          <w:b/>
          <w:bCs/>
          <w:sz w:val="24"/>
          <w:szCs w:val="24"/>
        </w:rPr>
        <w:t xml:space="preserve">hanghai, China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11867CFF" w:rsidR="712F1B21" w:rsidRDefault="712F1B21" w:rsidP="76C42E2C">
      <w:pPr>
        <w:jc w:val="center"/>
        <w:rPr>
          <w:b/>
          <w:bCs/>
          <w:sz w:val="28"/>
          <w:szCs w:val="28"/>
        </w:rPr>
      </w:pPr>
      <w:r w:rsidRPr="76C42E2C">
        <w:rPr>
          <w:b/>
          <w:bCs/>
          <w:sz w:val="28"/>
          <w:szCs w:val="28"/>
        </w:rPr>
        <w:t xml:space="preserve">MG CYBERSTER </w:t>
      </w:r>
      <w:r w:rsidR="6E6459D2" w:rsidRPr="76C42E2C">
        <w:rPr>
          <w:b/>
          <w:bCs/>
          <w:sz w:val="28"/>
          <w:szCs w:val="28"/>
        </w:rPr>
        <w:t xml:space="preserve">DEBUTS AT </w:t>
      </w:r>
      <w:r w:rsidR="500BE0C4" w:rsidRPr="76C42E2C">
        <w:rPr>
          <w:b/>
          <w:bCs/>
          <w:sz w:val="28"/>
          <w:szCs w:val="28"/>
        </w:rPr>
        <w:t>AUTO SHANGHAI</w:t>
      </w:r>
    </w:p>
    <w:p w14:paraId="0B0F8363" w14:textId="23C4BEED" w:rsidR="00B905E6" w:rsidRPr="00E3620D" w:rsidRDefault="20E3258C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76C42E2C">
        <w:rPr>
          <w:rFonts w:eastAsia="Times New Roman"/>
          <w:sz w:val="24"/>
          <w:szCs w:val="24"/>
        </w:rPr>
        <w:t xml:space="preserve">Dramatic new </w:t>
      </w:r>
      <w:r w:rsidR="00F3358B">
        <w:rPr>
          <w:rFonts w:eastAsia="Times New Roman"/>
          <w:sz w:val="24"/>
          <w:szCs w:val="24"/>
        </w:rPr>
        <w:t xml:space="preserve">all-electric </w:t>
      </w:r>
      <w:r w:rsidRPr="76C42E2C">
        <w:rPr>
          <w:rFonts w:eastAsia="Times New Roman"/>
          <w:sz w:val="24"/>
          <w:szCs w:val="24"/>
        </w:rPr>
        <w:t xml:space="preserve">MG </w:t>
      </w:r>
      <w:r w:rsidR="6E55F0E9" w:rsidRPr="76C42E2C">
        <w:rPr>
          <w:rFonts w:eastAsia="Times New Roman"/>
          <w:sz w:val="24"/>
          <w:szCs w:val="24"/>
        </w:rPr>
        <w:t>sports</w:t>
      </w:r>
      <w:r w:rsidR="4300DF33" w:rsidRPr="76C42E2C">
        <w:rPr>
          <w:rFonts w:eastAsia="Times New Roman"/>
          <w:sz w:val="24"/>
          <w:szCs w:val="24"/>
        </w:rPr>
        <w:t xml:space="preserve"> </w:t>
      </w:r>
      <w:r w:rsidR="6E55F0E9" w:rsidRPr="76C42E2C">
        <w:rPr>
          <w:rFonts w:eastAsia="Times New Roman"/>
          <w:sz w:val="24"/>
          <w:szCs w:val="24"/>
        </w:rPr>
        <w:t xml:space="preserve">car </w:t>
      </w:r>
      <w:r w:rsidR="7DFC93FB" w:rsidRPr="76C42E2C">
        <w:rPr>
          <w:rFonts w:eastAsia="Times New Roman"/>
          <w:sz w:val="24"/>
          <w:szCs w:val="24"/>
        </w:rPr>
        <w:t xml:space="preserve">officially </w:t>
      </w:r>
      <w:proofErr w:type="gramStart"/>
      <w:r w:rsidR="7308C103" w:rsidRPr="76C42E2C">
        <w:rPr>
          <w:rFonts w:eastAsia="Times New Roman"/>
          <w:sz w:val="24"/>
          <w:szCs w:val="24"/>
        </w:rPr>
        <w:t>announced</w:t>
      </w:r>
      <w:proofErr w:type="gramEnd"/>
    </w:p>
    <w:p w14:paraId="5825554A" w14:textId="659C15DB" w:rsidR="00B905E6" w:rsidRPr="00550EAC" w:rsidRDefault="30E484EE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76C42E2C">
        <w:rPr>
          <w:rFonts w:eastAsia="Times New Roman"/>
          <w:sz w:val="24"/>
          <w:szCs w:val="24"/>
        </w:rPr>
        <w:t xml:space="preserve">Cyberster </w:t>
      </w:r>
      <w:r w:rsidR="363AE2C9" w:rsidRPr="76C42E2C">
        <w:rPr>
          <w:rFonts w:eastAsia="Times New Roman"/>
          <w:sz w:val="24"/>
          <w:szCs w:val="24"/>
        </w:rPr>
        <w:t>poised t</w:t>
      </w:r>
      <w:r w:rsidR="0128C2A1" w:rsidRPr="76C42E2C">
        <w:rPr>
          <w:rFonts w:eastAsia="Times New Roman"/>
          <w:sz w:val="24"/>
          <w:szCs w:val="24"/>
        </w:rPr>
        <w:t xml:space="preserve">o </w:t>
      </w:r>
      <w:r w:rsidR="54323A93" w:rsidRPr="76C42E2C">
        <w:rPr>
          <w:rFonts w:eastAsia="Times New Roman"/>
          <w:sz w:val="24"/>
          <w:szCs w:val="24"/>
        </w:rPr>
        <w:t>o</w:t>
      </w:r>
      <w:r w:rsidR="0F41EC7D" w:rsidRPr="76C42E2C">
        <w:rPr>
          <w:rFonts w:eastAsia="Times New Roman"/>
          <w:sz w:val="24"/>
          <w:szCs w:val="24"/>
        </w:rPr>
        <w:t>pen a</w:t>
      </w:r>
      <w:r w:rsidR="259DFD84" w:rsidRPr="76C42E2C">
        <w:rPr>
          <w:rFonts w:eastAsia="Times New Roman"/>
          <w:sz w:val="24"/>
          <w:szCs w:val="24"/>
        </w:rPr>
        <w:t xml:space="preserve"> compelling</w:t>
      </w:r>
      <w:r w:rsidR="0128C2A1" w:rsidRPr="76C42E2C">
        <w:rPr>
          <w:rFonts w:eastAsia="Times New Roman"/>
          <w:sz w:val="24"/>
          <w:szCs w:val="24"/>
        </w:rPr>
        <w:t xml:space="preserve"> </w:t>
      </w:r>
      <w:r w:rsidR="7B9E065D" w:rsidRPr="76C42E2C">
        <w:rPr>
          <w:rFonts w:eastAsia="Times New Roman"/>
          <w:sz w:val="24"/>
          <w:szCs w:val="24"/>
        </w:rPr>
        <w:t xml:space="preserve">new </w:t>
      </w:r>
      <w:r w:rsidR="0128C2A1" w:rsidRPr="76C42E2C">
        <w:rPr>
          <w:rFonts w:eastAsia="Times New Roman"/>
          <w:sz w:val="24"/>
          <w:szCs w:val="24"/>
        </w:rPr>
        <w:t xml:space="preserve">chapter in </w:t>
      </w:r>
      <w:r w:rsidR="000F37A2">
        <w:rPr>
          <w:rFonts w:eastAsia="Times New Roman"/>
          <w:sz w:val="24"/>
          <w:szCs w:val="24"/>
        </w:rPr>
        <w:t xml:space="preserve">the </w:t>
      </w:r>
      <w:r w:rsidR="0128C2A1" w:rsidRPr="76C42E2C">
        <w:rPr>
          <w:rFonts w:eastAsia="Times New Roman"/>
          <w:sz w:val="24"/>
          <w:szCs w:val="24"/>
        </w:rPr>
        <w:t xml:space="preserve">MG </w:t>
      </w:r>
      <w:r w:rsidR="6F6C2C62" w:rsidRPr="76C42E2C">
        <w:rPr>
          <w:rFonts w:eastAsia="Times New Roman"/>
          <w:sz w:val="24"/>
          <w:szCs w:val="24"/>
        </w:rPr>
        <w:t>story</w:t>
      </w:r>
      <w:r w:rsidR="00424064">
        <w:rPr>
          <w:rFonts w:eastAsia="Times New Roman"/>
          <w:sz w:val="24"/>
          <w:szCs w:val="24"/>
        </w:rPr>
        <w:t xml:space="preserve">, expected on sale in the UK and Europe in the summer of </w:t>
      </w:r>
      <w:proofErr w:type="gramStart"/>
      <w:r w:rsidR="00424064">
        <w:rPr>
          <w:rFonts w:eastAsia="Times New Roman"/>
          <w:sz w:val="24"/>
          <w:szCs w:val="24"/>
        </w:rPr>
        <w:t>2024</w:t>
      </w:r>
      <w:proofErr w:type="gramEnd"/>
    </w:p>
    <w:p w14:paraId="1086BEAF" w14:textId="516C5ECC" w:rsidR="00B905E6" w:rsidRPr="00550EAC" w:rsidRDefault="00514291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Revolutionary</w:t>
      </w:r>
      <w:r w:rsidRPr="76C42E2C">
        <w:rPr>
          <w:rFonts w:eastAsia="Times New Roman"/>
          <w:sz w:val="24"/>
          <w:szCs w:val="24"/>
        </w:rPr>
        <w:t xml:space="preserve"> </w:t>
      </w:r>
      <w:r w:rsidR="6F6C2C62" w:rsidRPr="76C42E2C">
        <w:rPr>
          <w:rFonts w:eastAsia="Times New Roman"/>
          <w:sz w:val="24"/>
          <w:szCs w:val="24"/>
        </w:rPr>
        <w:t xml:space="preserve">design </w:t>
      </w:r>
      <w:r w:rsidR="439043CA" w:rsidRPr="76C42E2C">
        <w:rPr>
          <w:rFonts w:eastAsia="Times New Roman"/>
          <w:sz w:val="24"/>
          <w:szCs w:val="24"/>
        </w:rPr>
        <w:t>combines</w:t>
      </w:r>
      <w:r w:rsidR="54BA6ECC" w:rsidRPr="76C42E2C">
        <w:rPr>
          <w:rFonts w:eastAsia="Times New Roman"/>
          <w:sz w:val="24"/>
          <w:szCs w:val="24"/>
        </w:rPr>
        <w:t xml:space="preserve"> </w:t>
      </w:r>
      <w:r w:rsidR="7D168D94" w:rsidRPr="76C42E2C">
        <w:rPr>
          <w:rFonts w:eastAsia="Times New Roman"/>
          <w:sz w:val="24"/>
          <w:szCs w:val="24"/>
        </w:rPr>
        <w:t>iconic</w:t>
      </w:r>
      <w:r w:rsidR="3D29AD66" w:rsidRPr="76C42E2C">
        <w:rPr>
          <w:rFonts w:eastAsia="Times New Roman"/>
          <w:sz w:val="24"/>
          <w:szCs w:val="24"/>
        </w:rPr>
        <w:t xml:space="preserve"> </w:t>
      </w:r>
      <w:r w:rsidR="45061430" w:rsidRPr="76C42E2C">
        <w:rPr>
          <w:rFonts w:eastAsia="Times New Roman"/>
          <w:sz w:val="24"/>
          <w:szCs w:val="24"/>
        </w:rPr>
        <w:t xml:space="preserve">roadster </w:t>
      </w:r>
      <w:r w:rsidR="00954A6C">
        <w:rPr>
          <w:rFonts w:eastAsia="Times New Roman"/>
          <w:sz w:val="24"/>
          <w:szCs w:val="24"/>
        </w:rPr>
        <w:t xml:space="preserve">heritage </w:t>
      </w:r>
      <w:r w:rsidR="66F630DB" w:rsidRPr="76C42E2C">
        <w:rPr>
          <w:rFonts w:eastAsia="Times New Roman"/>
          <w:sz w:val="24"/>
          <w:szCs w:val="24"/>
        </w:rPr>
        <w:t xml:space="preserve">with </w:t>
      </w:r>
      <w:r w:rsidR="00FB4BAF" w:rsidRPr="76C42E2C">
        <w:rPr>
          <w:rFonts w:eastAsia="Times New Roman"/>
          <w:sz w:val="24"/>
          <w:szCs w:val="24"/>
        </w:rPr>
        <w:t>modern</w:t>
      </w:r>
      <w:r w:rsidR="00FB4BAF">
        <w:rPr>
          <w:rFonts w:eastAsia="Times New Roman"/>
          <w:sz w:val="24"/>
          <w:szCs w:val="24"/>
        </w:rPr>
        <w:t xml:space="preserve"> brand design </w:t>
      </w:r>
      <w:proofErr w:type="gramStart"/>
      <w:r w:rsidR="00FB4BAF">
        <w:rPr>
          <w:rFonts w:eastAsia="Times New Roman"/>
          <w:sz w:val="24"/>
          <w:szCs w:val="24"/>
        </w:rPr>
        <w:t>language</w:t>
      </w:r>
      <w:proofErr w:type="gramEnd"/>
    </w:p>
    <w:p w14:paraId="2D2CABB9" w14:textId="76BFE611" w:rsidR="00B905E6" w:rsidRPr="00550EAC" w:rsidRDefault="5312050E" w:rsidP="7E7F153A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7E7F153A">
        <w:rPr>
          <w:rFonts w:eastAsia="Times New Roman"/>
          <w:sz w:val="24"/>
          <w:szCs w:val="24"/>
        </w:rPr>
        <w:t>A</w:t>
      </w:r>
      <w:r w:rsidR="46F5E837" w:rsidRPr="7E7F153A">
        <w:rPr>
          <w:rFonts w:eastAsia="Times New Roman"/>
          <w:sz w:val="24"/>
          <w:szCs w:val="24"/>
        </w:rPr>
        <w:t>n</w:t>
      </w:r>
      <w:r w:rsidRPr="7E7F153A">
        <w:rPr>
          <w:rFonts w:eastAsia="Times New Roman"/>
          <w:sz w:val="24"/>
          <w:szCs w:val="24"/>
        </w:rPr>
        <w:t xml:space="preserve"> </w:t>
      </w:r>
      <w:r w:rsidR="53A3ADC8" w:rsidRPr="7E7F153A">
        <w:rPr>
          <w:rFonts w:eastAsia="Times New Roman"/>
          <w:sz w:val="24"/>
          <w:szCs w:val="24"/>
        </w:rPr>
        <w:t xml:space="preserve">exciting </w:t>
      </w:r>
      <w:r w:rsidRPr="7E7F153A">
        <w:rPr>
          <w:rFonts w:eastAsia="Times New Roman"/>
          <w:sz w:val="24"/>
          <w:szCs w:val="24"/>
        </w:rPr>
        <w:t xml:space="preserve">new chapter </w:t>
      </w:r>
      <w:r w:rsidR="6C4F8006" w:rsidRPr="7E7F153A">
        <w:rPr>
          <w:rFonts w:eastAsia="Times New Roman"/>
          <w:sz w:val="24"/>
          <w:szCs w:val="24"/>
        </w:rPr>
        <w:t>in the</w:t>
      </w:r>
      <w:r w:rsidR="630B607B" w:rsidRPr="7E7F153A">
        <w:rPr>
          <w:rFonts w:eastAsia="Times New Roman"/>
          <w:sz w:val="24"/>
          <w:szCs w:val="24"/>
        </w:rPr>
        <w:t xml:space="preserve"> MG </w:t>
      </w:r>
      <w:r w:rsidR="776F8BE8" w:rsidRPr="7E7F153A">
        <w:rPr>
          <w:rFonts w:eastAsia="Times New Roman"/>
          <w:sz w:val="24"/>
          <w:szCs w:val="24"/>
        </w:rPr>
        <w:t xml:space="preserve">story </w:t>
      </w:r>
      <w:r w:rsidR="630B607B" w:rsidRPr="7E7F153A">
        <w:rPr>
          <w:rFonts w:eastAsia="Times New Roman"/>
          <w:sz w:val="24"/>
          <w:szCs w:val="24"/>
        </w:rPr>
        <w:t xml:space="preserve">has </w:t>
      </w:r>
      <w:r w:rsidR="6E53273B" w:rsidRPr="7E7F153A">
        <w:rPr>
          <w:rFonts w:eastAsia="Times New Roman"/>
          <w:sz w:val="24"/>
          <w:szCs w:val="24"/>
        </w:rPr>
        <w:t xml:space="preserve">just </w:t>
      </w:r>
      <w:r w:rsidR="630B607B" w:rsidRPr="7E7F153A">
        <w:rPr>
          <w:rFonts w:eastAsia="Times New Roman"/>
          <w:sz w:val="24"/>
          <w:szCs w:val="24"/>
        </w:rPr>
        <w:t>been announced at Auto Shanghai 20</w:t>
      </w:r>
      <w:r w:rsidR="425DD314" w:rsidRPr="7E7F153A">
        <w:rPr>
          <w:rFonts w:eastAsia="Times New Roman"/>
          <w:sz w:val="24"/>
          <w:szCs w:val="24"/>
        </w:rPr>
        <w:t>23</w:t>
      </w:r>
      <w:r w:rsidR="1A7A8CBC" w:rsidRPr="7E7F153A">
        <w:rPr>
          <w:rFonts w:eastAsia="Times New Roman"/>
          <w:sz w:val="24"/>
          <w:szCs w:val="24"/>
        </w:rPr>
        <w:t xml:space="preserve"> with </w:t>
      </w:r>
      <w:r w:rsidR="3EDA501C" w:rsidRPr="7E7F153A">
        <w:rPr>
          <w:rFonts w:eastAsia="Times New Roman"/>
          <w:sz w:val="24"/>
          <w:szCs w:val="24"/>
        </w:rPr>
        <w:t xml:space="preserve">the company officially </w:t>
      </w:r>
      <w:r w:rsidR="4F3B0E8D" w:rsidRPr="7E7F153A">
        <w:rPr>
          <w:rFonts w:eastAsia="Times New Roman"/>
          <w:sz w:val="24"/>
          <w:szCs w:val="24"/>
        </w:rPr>
        <w:t>confirming</w:t>
      </w:r>
      <w:r w:rsidR="3EDA501C" w:rsidRPr="7E7F153A">
        <w:rPr>
          <w:rFonts w:eastAsia="Times New Roman"/>
          <w:sz w:val="24"/>
          <w:szCs w:val="24"/>
        </w:rPr>
        <w:t xml:space="preserve"> </w:t>
      </w:r>
      <w:r w:rsidR="00D823FD">
        <w:rPr>
          <w:rFonts w:eastAsia="Times New Roman"/>
          <w:sz w:val="24"/>
          <w:szCs w:val="24"/>
        </w:rPr>
        <w:t>production plans of its u</w:t>
      </w:r>
      <w:r w:rsidR="00A2414B" w:rsidRPr="7E7F153A">
        <w:rPr>
          <w:rFonts w:eastAsia="Times New Roman"/>
          <w:sz w:val="24"/>
          <w:szCs w:val="24"/>
        </w:rPr>
        <w:t xml:space="preserve">nique </w:t>
      </w:r>
      <w:r w:rsidR="3EDA501C" w:rsidRPr="7E7F153A">
        <w:rPr>
          <w:rFonts w:eastAsia="Times New Roman"/>
          <w:sz w:val="24"/>
          <w:szCs w:val="24"/>
        </w:rPr>
        <w:t>high-performance</w:t>
      </w:r>
      <w:r w:rsidR="6E102CF3" w:rsidRPr="7E7F153A">
        <w:rPr>
          <w:rFonts w:eastAsia="Times New Roman"/>
          <w:sz w:val="24"/>
          <w:szCs w:val="24"/>
        </w:rPr>
        <w:t xml:space="preserve"> EV sports car</w:t>
      </w:r>
      <w:r w:rsidR="7DEB0223" w:rsidRPr="7E7F153A">
        <w:rPr>
          <w:rFonts w:eastAsia="Times New Roman"/>
          <w:sz w:val="24"/>
          <w:szCs w:val="24"/>
        </w:rPr>
        <w:t xml:space="preserve"> </w:t>
      </w:r>
      <w:r w:rsidR="00D823FD">
        <w:rPr>
          <w:rFonts w:eastAsia="Times New Roman"/>
          <w:sz w:val="24"/>
          <w:szCs w:val="24"/>
        </w:rPr>
        <w:t>–</w:t>
      </w:r>
      <w:r w:rsidR="7DEB0223" w:rsidRPr="7E7F153A">
        <w:rPr>
          <w:rFonts w:eastAsia="Times New Roman"/>
          <w:sz w:val="24"/>
          <w:szCs w:val="24"/>
        </w:rPr>
        <w:t xml:space="preserve"> </w:t>
      </w:r>
      <w:r w:rsidR="6E102CF3" w:rsidRPr="7E7F153A">
        <w:rPr>
          <w:rFonts w:eastAsia="Times New Roman"/>
          <w:sz w:val="24"/>
          <w:szCs w:val="24"/>
        </w:rPr>
        <w:t>Cyberster</w:t>
      </w:r>
      <w:r w:rsidR="00D823FD">
        <w:rPr>
          <w:rFonts w:eastAsia="Times New Roman"/>
          <w:sz w:val="24"/>
          <w:szCs w:val="24"/>
        </w:rPr>
        <w:t xml:space="preserve">. </w:t>
      </w:r>
    </w:p>
    <w:p w14:paraId="5B32372F" w14:textId="75BF5CAE" w:rsidR="00B905E6" w:rsidRPr="00550EAC" w:rsidRDefault="036EEADF" w:rsidP="7E7F153A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7E7F153A">
        <w:rPr>
          <w:rFonts w:eastAsia="Times New Roman"/>
          <w:sz w:val="24"/>
          <w:szCs w:val="24"/>
        </w:rPr>
        <w:t>The two</w:t>
      </w:r>
      <w:r w:rsidR="00A2414B" w:rsidRPr="7E7F153A">
        <w:rPr>
          <w:rFonts w:eastAsia="Times New Roman"/>
          <w:sz w:val="24"/>
          <w:szCs w:val="24"/>
        </w:rPr>
        <w:t>-</w:t>
      </w:r>
      <w:r w:rsidRPr="7E7F153A">
        <w:rPr>
          <w:rFonts w:eastAsia="Times New Roman"/>
          <w:sz w:val="24"/>
          <w:szCs w:val="24"/>
        </w:rPr>
        <w:t xml:space="preserve">seat roadster </w:t>
      </w:r>
      <w:r w:rsidR="73704F78" w:rsidRPr="7E7F153A">
        <w:rPr>
          <w:rFonts w:eastAsia="Times New Roman"/>
          <w:sz w:val="24"/>
          <w:szCs w:val="24"/>
        </w:rPr>
        <w:t>marks</w:t>
      </w:r>
      <w:r w:rsidR="35CAD56A" w:rsidRPr="7E7F153A">
        <w:rPr>
          <w:rFonts w:eastAsia="Times New Roman"/>
          <w:sz w:val="24"/>
          <w:szCs w:val="24"/>
        </w:rPr>
        <w:t xml:space="preserve"> </w:t>
      </w:r>
      <w:r w:rsidR="4007D01D" w:rsidRPr="7E7F153A">
        <w:rPr>
          <w:rFonts w:eastAsia="Times New Roman"/>
          <w:sz w:val="24"/>
          <w:szCs w:val="24"/>
        </w:rPr>
        <w:t>a much-anticipated</w:t>
      </w:r>
      <w:r w:rsidR="708FF03C" w:rsidRPr="7E7F153A">
        <w:rPr>
          <w:rFonts w:eastAsia="Times New Roman"/>
          <w:sz w:val="24"/>
          <w:szCs w:val="24"/>
        </w:rPr>
        <w:t xml:space="preserve"> r</w:t>
      </w:r>
      <w:r w:rsidR="35CAD56A" w:rsidRPr="7E7F153A">
        <w:rPr>
          <w:rFonts w:eastAsia="Times New Roman"/>
          <w:sz w:val="24"/>
          <w:szCs w:val="24"/>
        </w:rPr>
        <w:t>eturn to</w:t>
      </w:r>
      <w:r w:rsidR="408C023F" w:rsidRPr="7E7F153A">
        <w:rPr>
          <w:rFonts w:eastAsia="Times New Roman"/>
          <w:sz w:val="24"/>
          <w:szCs w:val="24"/>
        </w:rPr>
        <w:t xml:space="preserve"> sportscar</w:t>
      </w:r>
      <w:r w:rsidR="2868D59D" w:rsidRPr="7E7F153A">
        <w:rPr>
          <w:rFonts w:eastAsia="Times New Roman"/>
          <w:sz w:val="24"/>
          <w:szCs w:val="24"/>
        </w:rPr>
        <w:t xml:space="preserve"> </w:t>
      </w:r>
      <w:r w:rsidR="0DA4DCD6" w:rsidRPr="7E7F153A">
        <w:rPr>
          <w:rFonts w:eastAsia="Times New Roman"/>
          <w:sz w:val="24"/>
          <w:szCs w:val="24"/>
        </w:rPr>
        <w:t xml:space="preserve">production </w:t>
      </w:r>
      <w:r w:rsidR="55EAC02A" w:rsidRPr="7E7F153A">
        <w:rPr>
          <w:rFonts w:eastAsia="Times New Roman"/>
          <w:sz w:val="24"/>
          <w:szCs w:val="24"/>
        </w:rPr>
        <w:t>by t</w:t>
      </w:r>
      <w:r w:rsidR="2868D59D" w:rsidRPr="7E7F153A">
        <w:rPr>
          <w:rFonts w:eastAsia="Times New Roman"/>
          <w:sz w:val="24"/>
          <w:szCs w:val="24"/>
        </w:rPr>
        <w:t xml:space="preserve">he </w:t>
      </w:r>
      <w:r w:rsidR="193EDF92" w:rsidRPr="7E7F153A">
        <w:rPr>
          <w:rFonts w:eastAsia="Times New Roman"/>
          <w:sz w:val="24"/>
          <w:szCs w:val="24"/>
        </w:rPr>
        <w:t>celebrated</w:t>
      </w:r>
      <w:r w:rsidR="148FA55C" w:rsidRPr="7E7F153A">
        <w:rPr>
          <w:rFonts w:eastAsia="Times New Roman"/>
          <w:sz w:val="24"/>
          <w:szCs w:val="24"/>
        </w:rPr>
        <w:t xml:space="preserve"> MG </w:t>
      </w:r>
      <w:r w:rsidR="2868D59D" w:rsidRPr="7E7F153A">
        <w:rPr>
          <w:rFonts w:eastAsia="Times New Roman"/>
          <w:sz w:val="24"/>
          <w:szCs w:val="24"/>
        </w:rPr>
        <w:t>marque</w:t>
      </w:r>
      <w:r w:rsidR="28C241F7" w:rsidRPr="7E7F153A">
        <w:rPr>
          <w:rFonts w:eastAsia="Times New Roman"/>
          <w:sz w:val="24"/>
          <w:szCs w:val="24"/>
        </w:rPr>
        <w:t>,</w:t>
      </w:r>
      <w:r w:rsidR="614E6943" w:rsidRPr="7E7F153A">
        <w:rPr>
          <w:rFonts w:eastAsia="Times New Roman"/>
          <w:sz w:val="24"/>
          <w:szCs w:val="24"/>
        </w:rPr>
        <w:t xml:space="preserve"> </w:t>
      </w:r>
      <w:r w:rsidR="2B504E5F" w:rsidRPr="7E7F153A">
        <w:rPr>
          <w:rFonts w:eastAsia="Times New Roman"/>
          <w:sz w:val="24"/>
          <w:szCs w:val="24"/>
        </w:rPr>
        <w:t>with</w:t>
      </w:r>
      <w:r w:rsidR="794E832E" w:rsidRPr="7E7F153A">
        <w:rPr>
          <w:rFonts w:eastAsia="Times New Roman"/>
          <w:sz w:val="24"/>
          <w:szCs w:val="24"/>
        </w:rPr>
        <w:t xml:space="preserve"> Cyberster</w:t>
      </w:r>
      <w:r w:rsidR="23D14A3B" w:rsidRPr="7E7F153A">
        <w:rPr>
          <w:rFonts w:eastAsia="Times New Roman"/>
          <w:sz w:val="24"/>
          <w:szCs w:val="24"/>
        </w:rPr>
        <w:t xml:space="preserve"> poised to bring</w:t>
      </w:r>
      <w:r w:rsidR="0FBA427F" w:rsidRPr="7E7F153A">
        <w:rPr>
          <w:rFonts w:eastAsia="Times New Roman"/>
          <w:sz w:val="24"/>
          <w:szCs w:val="24"/>
        </w:rPr>
        <w:t xml:space="preserve"> the</w:t>
      </w:r>
      <w:r w:rsidR="3805D206" w:rsidRPr="7E7F153A">
        <w:rPr>
          <w:rFonts w:eastAsia="Times New Roman"/>
          <w:sz w:val="24"/>
          <w:szCs w:val="24"/>
        </w:rPr>
        <w:t xml:space="preserve"> </w:t>
      </w:r>
      <w:r w:rsidR="1424E2E0" w:rsidRPr="7E7F153A">
        <w:rPr>
          <w:rFonts w:eastAsia="Times New Roman"/>
          <w:sz w:val="24"/>
          <w:szCs w:val="24"/>
        </w:rPr>
        <w:t>story right up</w:t>
      </w:r>
      <w:r w:rsidR="3805D206" w:rsidRPr="7E7F153A">
        <w:rPr>
          <w:rFonts w:eastAsia="Times New Roman"/>
          <w:sz w:val="24"/>
          <w:szCs w:val="24"/>
        </w:rPr>
        <w:t xml:space="preserve"> to date with </w:t>
      </w:r>
      <w:r w:rsidR="00A2414B" w:rsidRPr="7E7F153A">
        <w:rPr>
          <w:rFonts w:eastAsia="Times New Roman"/>
          <w:sz w:val="24"/>
          <w:szCs w:val="24"/>
        </w:rPr>
        <w:t>its</w:t>
      </w:r>
      <w:r w:rsidR="55171C96" w:rsidRPr="7E7F153A">
        <w:rPr>
          <w:rFonts w:eastAsia="Times New Roman"/>
          <w:sz w:val="24"/>
          <w:szCs w:val="24"/>
        </w:rPr>
        <w:t xml:space="preserve"> powerful</w:t>
      </w:r>
      <w:r w:rsidR="3805D206" w:rsidRPr="7E7F153A">
        <w:rPr>
          <w:rFonts w:eastAsia="Times New Roman"/>
          <w:sz w:val="24"/>
          <w:szCs w:val="24"/>
        </w:rPr>
        <w:t xml:space="preserve"> all-electric powertrain</w:t>
      </w:r>
      <w:r w:rsidR="4F2BEE30" w:rsidRPr="7E7F153A">
        <w:rPr>
          <w:rFonts w:eastAsia="Times New Roman"/>
          <w:sz w:val="24"/>
          <w:szCs w:val="24"/>
        </w:rPr>
        <w:t xml:space="preserve"> and </w:t>
      </w:r>
      <w:r w:rsidR="445B1CB1" w:rsidRPr="7E7F153A">
        <w:rPr>
          <w:rFonts w:eastAsia="Times New Roman"/>
          <w:sz w:val="24"/>
          <w:szCs w:val="24"/>
        </w:rPr>
        <w:t>co</w:t>
      </w:r>
      <w:r w:rsidR="4F2BEE30" w:rsidRPr="7E7F153A">
        <w:rPr>
          <w:rFonts w:eastAsia="Times New Roman"/>
          <w:sz w:val="24"/>
          <w:szCs w:val="24"/>
        </w:rPr>
        <w:t>n</w:t>
      </w:r>
      <w:r w:rsidR="445B1CB1" w:rsidRPr="7E7F153A">
        <w:rPr>
          <w:rFonts w:eastAsia="Times New Roman"/>
          <w:sz w:val="24"/>
          <w:szCs w:val="24"/>
        </w:rPr>
        <w:t>temporary</w:t>
      </w:r>
      <w:r w:rsidR="4F2BEE30" w:rsidRPr="7E7F153A">
        <w:rPr>
          <w:rFonts w:eastAsia="Times New Roman"/>
          <w:sz w:val="24"/>
          <w:szCs w:val="24"/>
        </w:rPr>
        <w:t xml:space="preserve"> cabin fea</w:t>
      </w:r>
      <w:r w:rsidR="39EC6CF9" w:rsidRPr="7E7F153A">
        <w:rPr>
          <w:rFonts w:eastAsia="Times New Roman"/>
          <w:sz w:val="24"/>
          <w:szCs w:val="24"/>
        </w:rPr>
        <w:t xml:space="preserve">turing </w:t>
      </w:r>
      <w:r w:rsidR="00DC249C" w:rsidRPr="7E7F153A">
        <w:rPr>
          <w:rFonts w:eastAsia="Times New Roman"/>
          <w:sz w:val="24"/>
          <w:szCs w:val="24"/>
        </w:rPr>
        <w:t>cutting</w:t>
      </w:r>
      <w:r w:rsidR="7891522A" w:rsidRPr="7E7F153A">
        <w:rPr>
          <w:rFonts w:eastAsia="Times New Roman"/>
          <w:sz w:val="24"/>
          <w:szCs w:val="24"/>
        </w:rPr>
        <w:t xml:space="preserve">-edge driver </w:t>
      </w:r>
      <w:r w:rsidR="2E8D8126" w:rsidRPr="7E7F153A">
        <w:rPr>
          <w:rFonts w:eastAsia="Times New Roman"/>
          <w:sz w:val="24"/>
          <w:szCs w:val="24"/>
        </w:rPr>
        <w:t>technology.</w:t>
      </w:r>
    </w:p>
    <w:p w14:paraId="430D77EE" w14:textId="4B778203" w:rsidR="00B905E6" w:rsidRPr="00550EAC" w:rsidRDefault="00D823FD" w:rsidP="7E7F153A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Carl Gotham, Advanced Design Director of the</w:t>
      </w:r>
      <w:r w:rsidR="2AB71604" w:rsidRPr="7E7F153A">
        <w:rPr>
          <w:rFonts w:eastAsia="Times New Roman"/>
          <w:sz w:val="24"/>
          <w:szCs w:val="24"/>
        </w:rPr>
        <w:t xml:space="preserve"> company’s Marylebone</w:t>
      </w:r>
      <w:r>
        <w:rPr>
          <w:rFonts w:eastAsia="Times New Roman"/>
          <w:sz w:val="24"/>
          <w:szCs w:val="24"/>
        </w:rPr>
        <w:t xml:space="preserve"> design</w:t>
      </w:r>
      <w:r w:rsidR="2AB71604" w:rsidRPr="7E7F153A">
        <w:rPr>
          <w:rFonts w:eastAsia="Times New Roman"/>
          <w:sz w:val="24"/>
          <w:szCs w:val="24"/>
        </w:rPr>
        <w:t xml:space="preserve"> studio in London</w:t>
      </w:r>
      <w:r w:rsidR="30B5B0DD" w:rsidRPr="7E7F153A">
        <w:rPr>
          <w:rFonts w:eastAsia="Times New Roman"/>
          <w:sz w:val="24"/>
          <w:szCs w:val="24"/>
        </w:rPr>
        <w:t>, comments:</w:t>
      </w:r>
      <w:r w:rsidR="33F0189C" w:rsidRPr="7E7F153A">
        <w:rPr>
          <w:rFonts w:eastAsia="Times New Roman"/>
          <w:sz w:val="24"/>
          <w:szCs w:val="24"/>
        </w:rPr>
        <w:t xml:space="preserve"> </w:t>
      </w:r>
    </w:p>
    <w:p w14:paraId="0B493FF1" w14:textId="5558B236" w:rsidR="00B905E6" w:rsidRPr="00550EAC" w:rsidRDefault="15CE5121" w:rsidP="7E7F153A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7E7F153A">
        <w:rPr>
          <w:rFonts w:eastAsia="Times New Roman"/>
          <w:sz w:val="24"/>
          <w:szCs w:val="24"/>
        </w:rPr>
        <w:t xml:space="preserve">“Our </w:t>
      </w:r>
      <w:r w:rsidR="0A09889D" w:rsidRPr="7E7F153A">
        <w:rPr>
          <w:rFonts w:eastAsia="Times New Roman"/>
          <w:sz w:val="24"/>
          <w:szCs w:val="24"/>
        </w:rPr>
        <w:t>intention was</w:t>
      </w:r>
      <w:r w:rsidR="1EE41466" w:rsidRPr="7E7F153A">
        <w:rPr>
          <w:rFonts w:eastAsia="Times New Roman"/>
          <w:sz w:val="24"/>
          <w:szCs w:val="24"/>
        </w:rPr>
        <w:t xml:space="preserve"> </w:t>
      </w:r>
      <w:r w:rsidR="48AE6DCE" w:rsidRPr="7E7F153A">
        <w:rPr>
          <w:rFonts w:eastAsia="Times New Roman"/>
          <w:sz w:val="24"/>
          <w:szCs w:val="24"/>
        </w:rPr>
        <w:t xml:space="preserve">to create a </w:t>
      </w:r>
      <w:r w:rsidR="07535300" w:rsidRPr="7E7F153A">
        <w:rPr>
          <w:rFonts w:eastAsia="Times New Roman"/>
          <w:sz w:val="24"/>
          <w:szCs w:val="24"/>
        </w:rPr>
        <w:t>completely new roadster</w:t>
      </w:r>
      <w:r w:rsidR="1C645B14" w:rsidRPr="7E7F153A">
        <w:rPr>
          <w:rFonts w:eastAsia="Times New Roman"/>
          <w:sz w:val="24"/>
          <w:szCs w:val="24"/>
        </w:rPr>
        <w:t xml:space="preserve"> r</w:t>
      </w:r>
      <w:r w:rsidR="07535300" w:rsidRPr="7E7F153A">
        <w:rPr>
          <w:rFonts w:eastAsia="Times New Roman"/>
          <w:sz w:val="24"/>
          <w:szCs w:val="24"/>
        </w:rPr>
        <w:t xml:space="preserve">eady for a new generation of </w:t>
      </w:r>
      <w:r w:rsidR="5633CDBD" w:rsidRPr="7E7F153A">
        <w:rPr>
          <w:rFonts w:eastAsia="Times New Roman"/>
          <w:sz w:val="24"/>
          <w:szCs w:val="24"/>
        </w:rPr>
        <w:t xml:space="preserve">sportscar </w:t>
      </w:r>
      <w:bookmarkStart w:id="0" w:name="_Int_QlI2wBxX"/>
      <w:r w:rsidR="07535300" w:rsidRPr="7E7F153A">
        <w:rPr>
          <w:rFonts w:eastAsia="Times New Roman"/>
          <w:sz w:val="24"/>
          <w:szCs w:val="24"/>
        </w:rPr>
        <w:t>drivers</w:t>
      </w:r>
      <w:bookmarkEnd w:id="0"/>
      <w:r w:rsidR="07535300" w:rsidRPr="7E7F153A">
        <w:rPr>
          <w:rFonts w:eastAsia="Times New Roman"/>
          <w:sz w:val="24"/>
          <w:szCs w:val="24"/>
        </w:rPr>
        <w:t xml:space="preserve"> </w:t>
      </w:r>
      <w:r w:rsidR="09541BBE" w:rsidRPr="7E7F153A">
        <w:rPr>
          <w:rFonts w:eastAsia="Times New Roman"/>
          <w:sz w:val="24"/>
          <w:szCs w:val="24"/>
        </w:rPr>
        <w:t>and which</w:t>
      </w:r>
      <w:r w:rsidR="4CDEC303" w:rsidRPr="7E7F153A">
        <w:rPr>
          <w:rFonts w:eastAsia="Times New Roman"/>
          <w:sz w:val="24"/>
          <w:szCs w:val="24"/>
        </w:rPr>
        <w:t xml:space="preserve"> opens a bold</w:t>
      </w:r>
      <w:r w:rsidR="526AAD17" w:rsidRPr="7E7F153A">
        <w:rPr>
          <w:rFonts w:eastAsia="Times New Roman"/>
          <w:sz w:val="24"/>
          <w:szCs w:val="24"/>
        </w:rPr>
        <w:t xml:space="preserve"> and compelling </w:t>
      </w:r>
      <w:r w:rsidR="4CDEC303" w:rsidRPr="7E7F153A">
        <w:rPr>
          <w:rFonts w:eastAsia="Times New Roman"/>
          <w:sz w:val="24"/>
          <w:szCs w:val="24"/>
        </w:rPr>
        <w:t>new chapter for MG</w:t>
      </w:r>
      <w:r w:rsidR="01552F0D" w:rsidRPr="7E7F153A">
        <w:rPr>
          <w:rFonts w:eastAsia="Times New Roman"/>
          <w:sz w:val="24"/>
          <w:szCs w:val="24"/>
        </w:rPr>
        <w:t>.</w:t>
      </w:r>
      <w:r w:rsidR="17DDCE9F" w:rsidRPr="7E7F153A">
        <w:rPr>
          <w:rFonts w:eastAsia="Times New Roman"/>
          <w:sz w:val="24"/>
          <w:szCs w:val="24"/>
        </w:rPr>
        <w:t>”</w:t>
      </w:r>
    </w:p>
    <w:p w14:paraId="1E0EA952" w14:textId="21B3A99F" w:rsidR="00B905E6" w:rsidRPr="00550EAC" w:rsidRDefault="17DDCE9F" w:rsidP="76C42E2C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76C42E2C">
        <w:rPr>
          <w:rFonts w:eastAsia="Times New Roman"/>
          <w:sz w:val="24"/>
          <w:szCs w:val="24"/>
        </w:rPr>
        <w:t>“</w:t>
      </w:r>
      <w:r w:rsidR="71C38C01" w:rsidRPr="76C42E2C">
        <w:rPr>
          <w:rFonts w:eastAsia="Times New Roman"/>
          <w:sz w:val="24"/>
          <w:szCs w:val="24"/>
        </w:rPr>
        <w:t xml:space="preserve">The focus for Cyberster was </w:t>
      </w:r>
      <w:r w:rsidR="1F8F0366" w:rsidRPr="76C42E2C">
        <w:rPr>
          <w:rFonts w:eastAsia="Times New Roman"/>
          <w:sz w:val="24"/>
          <w:szCs w:val="24"/>
        </w:rPr>
        <w:t xml:space="preserve">to create a design that was respectful of the brand’s illustrious past </w:t>
      </w:r>
      <w:r w:rsidR="62ED8172" w:rsidRPr="76C42E2C">
        <w:rPr>
          <w:rFonts w:eastAsia="Times New Roman"/>
          <w:sz w:val="24"/>
          <w:szCs w:val="24"/>
        </w:rPr>
        <w:t xml:space="preserve">and to bring back </w:t>
      </w:r>
      <w:r w:rsidR="59D0B571" w:rsidRPr="76C42E2C">
        <w:rPr>
          <w:rFonts w:eastAsia="Times New Roman"/>
          <w:sz w:val="24"/>
          <w:szCs w:val="24"/>
        </w:rPr>
        <w:t xml:space="preserve">that </w:t>
      </w:r>
      <w:r w:rsidR="62ED8172" w:rsidRPr="76C42E2C">
        <w:rPr>
          <w:rFonts w:eastAsia="Times New Roman"/>
          <w:sz w:val="24"/>
          <w:szCs w:val="24"/>
        </w:rPr>
        <w:t xml:space="preserve">sporting bloodline, </w:t>
      </w:r>
      <w:r w:rsidR="00A2414B">
        <w:rPr>
          <w:rFonts w:eastAsia="Times New Roman"/>
          <w:sz w:val="24"/>
          <w:szCs w:val="24"/>
        </w:rPr>
        <w:t>while also</w:t>
      </w:r>
      <w:r w:rsidR="00A2414B" w:rsidRPr="76C42E2C">
        <w:rPr>
          <w:rFonts w:eastAsia="Times New Roman"/>
          <w:sz w:val="24"/>
          <w:szCs w:val="24"/>
        </w:rPr>
        <w:t xml:space="preserve"> </w:t>
      </w:r>
      <w:r w:rsidR="7EE175FE" w:rsidRPr="76C42E2C">
        <w:rPr>
          <w:rFonts w:eastAsia="Times New Roman"/>
          <w:sz w:val="24"/>
          <w:szCs w:val="24"/>
        </w:rPr>
        <w:t xml:space="preserve">being </w:t>
      </w:r>
      <w:bookmarkStart w:id="1" w:name="_Int_5vHcnTBh"/>
      <w:r w:rsidR="7EE175FE" w:rsidRPr="76C42E2C">
        <w:rPr>
          <w:rFonts w:eastAsia="Times New Roman"/>
          <w:sz w:val="24"/>
          <w:szCs w:val="24"/>
        </w:rPr>
        <w:t>absolutely clear</w:t>
      </w:r>
      <w:bookmarkEnd w:id="1"/>
      <w:r w:rsidR="7EE175FE" w:rsidRPr="76C42E2C">
        <w:rPr>
          <w:rFonts w:eastAsia="Times New Roman"/>
          <w:sz w:val="24"/>
          <w:szCs w:val="24"/>
        </w:rPr>
        <w:t xml:space="preserve"> that </w:t>
      </w:r>
      <w:r w:rsidR="43D7881C" w:rsidRPr="76C42E2C">
        <w:rPr>
          <w:rFonts w:eastAsia="Times New Roman"/>
          <w:sz w:val="24"/>
          <w:szCs w:val="24"/>
        </w:rPr>
        <w:t>it should be modern</w:t>
      </w:r>
      <w:r w:rsidR="00A2414B">
        <w:rPr>
          <w:rFonts w:eastAsia="Times New Roman"/>
          <w:sz w:val="24"/>
          <w:szCs w:val="24"/>
        </w:rPr>
        <w:t xml:space="preserve"> and</w:t>
      </w:r>
      <w:r w:rsidR="43D7881C" w:rsidRPr="76C42E2C">
        <w:rPr>
          <w:rFonts w:eastAsia="Times New Roman"/>
          <w:sz w:val="24"/>
          <w:szCs w:val="24"/>
        </w:rPr>
        <w:t xml:space="preserve"> forward-facing like the MG of today</w:t>
      </w:r>
      <w:r w:rsidR="00A2414B">
        <w:rPr>
          <w:rFonts w:eastAsia="Times New Roman"/>
          <w:sz w:val="24"/>
          <w:szCs w:val="24"/>
        </w:rPr>
        <w:t>,</w:t>
      </w:r>
      <w:r w:rsidR="43D7881C" w:rsidRPr="76C42E2C">
        <w:rPr>
          <w:rFonts w:eastAsia="Times New Roman"/>
          <w:sz w:val="24"/>
          <w:szCs w:val="24"/>
        </w:rPr>
        <w:t xml:space="preserve"> </w:t>
      </w:r>
      <w:r w:rsidR="5EA9E19F" w:rsidRPr="76C42E2C">
        <w:rPr>
          <w:rFonts w:eastAsia="Times New Roman"/>
          <w:sz w:val="24"/>
          <w:szCs w:val="24"/>
        </w:rPr>
        <w:t xml:space="preserve">completely in-tune with </w:t>
      </w:r>
      <w:r w:rsidR="16E8306D" w:rsidRPr="76C42E2C">
        <w:rPr>
          <w:rFonts w:eastAsia="Times New Roman"/>
          <w:sz w:val="24"/>
          <w:szCs w:val="24"/>
        </w:rPr>
        <w:t>the</w:t>
      </w:r>
      <w:r w:rsidR="276691CC" w:rsidRPr="76C42E2C">
        <w:rPr>
          <w:rFonts w:eastAsia="Times New Roman"/>
          <w:sz w:val="24"/>
          <w:szCs w:val="24"/>
        </w:rPr>
        <w:t xml:space="preserve"> rapid</w:t>
      </w:r>
      <w:r w:rsidR="16E8306D" w:rsidRPr="76C42E2C">
        <w:rPr>
          <w:rFonts w:eastAsia="Times New Roman"/>
          <w:sz w:val="24"/>
          <w:szCs w:val="24"/>
        </w:rPr>
        <w:t xml:space="preserve"> transition to electric vehicles.”</w:t>
      </w:r>
    </w:p>
    <w:p w14:paraId="65B1E020" w14:textId="504302C0" w:rsidR="3923280A" w:rsidRPr="001F3BF2" w:rsidRDefault="3923280A" w:rsidP="7E7F153A">
      <w:pPr>
        <w:tabs>
          <w:tab w:val="num" w:pos="720"/>
        </w:tabs>
        <w:spacing w:beforeAutospacing="1" w:afterAutospacing="1" w:line="360" w:lineRule="auto"/>
        <w:rPr>
          <w:rFonts w:eastAsia="Times New Roman"/>
          <w:sz w:val="24"/>
          <w:szCs w:val="24"/>
        </w:rPr>
      </w:pPr>
      <w:r w:rsidRPr="7E7F153A">
        <w:rPr>
          <w:rFonts w:eastAsia="Times New Roman"/>
          <w:sz w:val="24"/>
          <w:szCs w:val="24"/>
        </w:rPr>
        <w:t xml:space="preserve">Cyberster’s </w:t>
      </w:r>
      <w:r w:rsidR="60A7A1A5" w:rsidRPr="7E7F153A">
        <w:rPr>
          <w:rFonts w:eastAsia="Times New Roman"/>
          <w:sz w:val="24"/>
          <w:szCs w:val="24"/>
        </w:rPr>
        <w:t>evocative styling pay</w:t>
      </w:r>
      <w:r w:rsidR="00A2414B" w:rsidRPr="7E7F153A">
        <w:rPr>
          <w:rFonts w:eastAsia="Times New Roman"/>
          <w:sz w:val="24"/>
          <w:szCs w:val="24"/>
        </w:rPr>
        <w:t>s</w:t>
      </w:r>
      <w:r w:rsidR="60A7A1A5" w:rsidRPr="7E7F153A">
        <w:rPr>
          <w:rFonts w:eastAsia="Times New Roman"/>
          <w:sz w:val="24"/>
          <w:szCs w:val="24"/>
        </w:rPr>
        <w:t xml:space="preserve"> homage to </w:t>
      </w:r>
      <w:r w:rsidR="00DC249C" w:rsidRPr="7E7F153A">
        <w:rPr>
          <w:rFonts w:eastAsia="Times New Roman"/>
          <w:sz w:val="24"/>
          <w:szCs w:val="24"/>
        </w:rPr>
        <w:t xml:space="preserve">much-admired </w:t>
      </w:r>
      <w:r w:rsidR="60A7A1A5" w:rsidRPr="7E7F153A">
        <w:rPr>
          <w:rFonts w:eastAsia="Times New Roman"/>
          <w:sz w:val="24"/>
          <w:szCs w:val="24"/>
        </w:rPr>
        <w:t xml:space="preserve">roadsters </w:t>
      </w:r>
      <w:r w:rsidR="00DC249C" w:rsidRPr="7E7F153A">
        <w:rPr>
          <w:rFonts w:eastAsia="Times New Roman"/>
          <w:sz w:val="24"/>
          <w:szCs w:val="24"/>
        </w:rPr>
        <w:t>from MG’s rich heritage</w:t>
      </w:r>
      <w:r w:rsidR="00DC0C65" w:rsidRPr="7E7F153A">
        <w:rPr>
          <w:rFonts w:eastAsia="Times New Roman"/>
          <w:sz w:val="24"/>
          <w:szCs w:val="24"/>
        </w:rPr>
        <w:t>,</w:t>
      </w:r>
      <w:r w:rsidR="00DC249C" w:rsidRPr="7E7F153A">
        <w:rPr>
          <w:rFonts w:eastAsia="Times New Roman"/>
          <w:sz w:val="24"/>
          <w:szCs w:val="24"/>
        </w:rPr>
        <w:t xml:space="preserve"> </w:t>
      </w:r>
      <w:r w:rsidR="60A7A1A5" w:rsidRPr="7E7F153A">
        <w:rPr>
          <w:rFonts w:eastAsia="Times New Roman"/>
          <w:sz w:val="24"/>
          <w:szCs w:val="24"/>
        </w:rPr>
        <w:t xml:space="preserve">with </w:t>
      </w:r>
      <w:r w:rsidR="00A2414B" w:rsidRPr="7E7F153A">
        <w:rPr>
          <w:rFonts w:eastAsia="Times New Roman"/>
          <w:sz w:val="24"/>
          <w:szCs w:val="24"/>
        </w:rPr>
        <w:t>its</w:t>
      </w:r>
      <w:r w:rsidR="60A7A1A5" w:rsidRPr="7E7F153A">
        <w:rPr>
          <w:rFonts w:eastAsia="Times New Roman"/>
          <w:sz w:val="24"/>
          <w:szCs w:val="24"/>
        </w:rPr>
        <w:t xml:space="preserve"> </w:t>
      </w:r>
      <w:r w:rsidR="10CA5858" w:rsidRPr="7E7F153A">
        <w:rPr>
          <w:rFonts w:eastAsia="Times New Roman"/>
          <w:sz w:val="24"/>
          <w:szCs w:val="24"/>
        </w:rPr>
        <w:t xml:space="preserve">distinctive long bonnet, low </w:t>
      </w:r>
      <w:proofErr w:type="gramStart"/>
      <w:r w:rsidR="10CA5858" w:rsidRPr="7E7F153A">
        <w:rPr>
          <w:rFonts w:eastAsia="Times New Roman"/>
          <w:sz w:val="24"/>
          <w:szCs w:val="24"/>
        </w:rPr>
        <w:t>nose</w:t>
      </w:r>
      <w:proofErr w:type="gramEnd"/>
      <w:r w:rsidR="10CA5858" w:rsidRPr="7E7F153A">
        <w:rPr>
          <w:rFonts w:eastAsia="Times New Roman"/>
          <w:sz w:val="24"/>
          <w:szCs w:val="24"/>
        </w:rPr>
        <w:t xml:space="preserve"> and curvaceous s</w:t>
      </w:r>
      <w:r w:rsidR="76836154" w:rsidRPr="7E7F153A">
        <w:rPr>
          <w:rFonts w:eastAsia="Times New Roman"/>
          <w:sz w:val="24"/>
          <w:szCs w:val="24"/>
        </w:rPr>
        <w:t>urfaces</w:t>
      </w:r>
      <w:r w:rsidR="001F3BF2" w:rsidRPr="7E7F153A">
        <w:rPr>
          <w:rFonts w:eastAsia="Times New Roman"/>
          <w:sz w:val="24"/>
          <w:szCs w:val="24"/>
        </w:rPr>
        <w:t xml:space="preserve">, </w:t>
      </w:r>
      <w:r w:rsidR="00DC0C65" w:rsidRPr="7E7F153A">
        <w:rPr>
          <w:rFonts w:eastAsia="Times New Roman"/>
          <w:sz w:val="24"/>
          <w:szCs w:val="24"/>
        </w:rPr>
        <w:t>while</w:t>
      </w:r>
      <w:r w:rsidR="001F3BF2" w:rsidRPr="7E7F153A">
        <w:rPr>
          <w:rFonts w:eastAsia="Times New Roman"/>
          <w:sz w:val="24"/>
          <w:szCs w:val="24"/>
        </w:rPr>
        <w:t xml:space="preserve"> </w:t>
      </w:r>
      <w:r w:rsidR="07059D29" w:rsidRPr="7E7F153A">
        <w:rPr>
          <w:rFonts w:eastAsia="Times New Roman"/>
          <w:sz w:val="24"/>
          <w:szCs w:val="24"/>
        </w:rPr>
        <w:t xml:space="preserve">also </w:t>
      </w:r>
      <w:r w:rsidR="001F3BF2" w:rsidRPr="7E7F153A">
        <w:rPr>
          <w:rFonts w:eastAsia="Times New Roman"/>
          <w:sz w:val="24"/>
          <w:szCs w:val="24"/>
        </w:rPr>
        <w:t xml:space="preserve">introducing </w:t>
      </w:r>
      <w:r w:rsidR="1C70186A" w:rsidRPr="7E7F153A">
        <w:rPr>
          <w:rFonts w:eastAsia="Times New Roman"/>
          <w:sz w:val="24"/>
          <w:szCs w:val="24"/>
        </w:rPr>
        <w:t>striking</w:t>
      </w:r>
      <w:r w:rsidR="00DC0C65" w:rsidRPr="7E7F153A">
        <w:rPr>
          <w:rFonts w:eastAsia="Times New Roman"/>
          <w:sz w:val="24"/>
          <w:szCs w:val="24"/>
        </w:rPr>
        <w:t xml:space="preserve"> new features such as its distinctive scissor doors</w:t>
      </w:r>
      <w:r w:rsidR="00155808">
        <w:rPr>
          <w:rFonts w:eastAsia="Times New Roman"/>
          <w:sz w:val="24"/>
          <w:szCs w:val="24"/>
        </w:rPr>
        <w:t xml:space="preserve"> and Kammback rear design</w:t>
      </w:r>
      <w:r w:rsidR="1C70186A" w:rsidRPr="7E7F153A">
        <w:rPr>
          <w:rFonts w:eastAsia="Times New Roman"/>
          <w:sz w:val="24"/>
          <w:szCs w:val="24"/>
        </w:rPr>
        <w:t>.</w:t>
      </w:r>
      <w:r w:rsidR="54A24CF7" w:rsidRPr="7E7F153A">
        <w:rPr>
          <w:rFonts w:eastAsia="Times New Roman"/>
          <w:sz w:val="24"/>
          <w:szCs w:val="24"/>
        </w:rPr>
        <w:t xml:space="preserve"> </w:t>
      </w:r>
    </w:p>
    <w:p w14:paraId="5490F646" w14:textId="0F50AA60" w:rsidR="13D2C9F1" w:rsidRDefault="7E2EA39F" w:rsidP="2B16C37D">
      <w:pPr>
        <w:spacing w:line="360" w:lineRule="auto"/>
        <w:rPr>
          <w:rFonts w:eastAsia="Times New Roman"/>
          <w:sz w:val="24"/>
          <w:szCs w:val="24"/>
        </w:rPr>
      </w:pPr>
      <w:r w:rsidRPr="2B16C37D">
        <w:rPr>
          <w:rFonts w:eastAsia="Times New Roman"/>
          <w:sz w:val="24"/>
          <w:szCs w:val="24"/>
        </w:rPr>
        <w:lastRenderedPageBreak/>
        <w:t>Guy Pigounakis</w:t>
      </w:r>
      <w:r w:rsidR="13D2C9F1" w:rsidRPr="2B16C37D">
        <w:rPr>
          <w:rFonts w:eastAsia="Times New Roman"/>
          <w:sz w:val="24"/>
          <w:szCs w:val="24"/>
        </w:rPr>
        <w:t xml:space="preserve">, MG </w:t>
      </w:r>
      <w:r w:rsidR="00DC249C" w:rsidRPr="2B16C37D">
        <w:rPr>
          <w:rFonts w:eastAsia="Times New Roman"/>
          <w:sz w:val="24"/>
          <w:szCs w:val="24"/>
        </w:rPr>
        <w:t xml:space="preserve">Motor </w:t>
      </w:r>
      <w:r w:rsidR="13D2C9F1" w:rsidRPr="2B16C37D">
        <w:rPr>
          <w:rFonts w:eastAsia="Times New Roman"/>
          <w:sz w:val="24"/>
          <w:szCs w:val="24"/>
        </w:rPr>
        <w:t xml:space="preserve">UK’s </w:t>
      </w:r>
      <w:r w:rsidR="00DC249C" w:rsidRPr="2B16C37D">
        <w:rPr>
          <w:rFonts w:eastAsia="Times New Roman"/>
          <w:sz w:val="24"/>
          <w:szCs w:val="24"/>
        </w:rPr>
        <w:t>Commercial</w:t>
      </w:r>
      <w:r w:rsidR="13D2C9F1" w:rsidRPr="2B16C37D">
        <w:rPr>
          <w:rFonts w:eastAsia="Times New Roman"/>
          <w:sz w:val="24"/>
          <w:szCs w:val="24"/>
        </w:rPr>
        <w:t xml:space="preserve"> Director, comments:</w:t>
      </w:r>
      <w:r w:rsidR="00DC0C65" w:rsidRPr="2B16C37D">
        <w:rPr>
          <w:rFonts w:eastAsia="Times New Roman"/>
          <w:sz w:val="24"/>
          <w:szCs w:val="24"/>
        </w:rPr>
        <w:t xml:space="preserve"> </w:t>
      </w:r>
    </w:p>
    <w:p w14:paraId="27FC029D" w14:textId="752A8471" w:rsidR="13D2C9F1" w:rsidRDefault="27734C31" w:rsidP="00DC0C65">
      <w:pPr>
        <w:spacing w:line="360" w:lineRule="auto"/>
        <w:rPr>
          <w:rFonts w:eastAsia="Times New Roman"/>
          <w:sz w:val="24"/>
          <w:szCs w:val="24"/>
        </w:rPr>
      </w:pPr>
      <w:r w:rsidRPr="2B16C37D">
        <w:rPr>
          <w:rFonts w:eastAsia="Times New Roman"/>
          <w:sz w:val="24"/>
          <w:szCs w:val="24"/>
        </w:rPr>
        <w:t>“</w:t>
      </w:r>
      <w:r w:rsidR="00D823FD">
        <w:rPr>
          <w:rFonts w:eastAsia="Times New Roman"/>
          <w:sz w:val="24"/>
          <w:szCs w:val="24"/>
        </w:rPr>
        <w:t xml:space="preserve">This is </w:t>
      </w:r>
      <w:r w:rsidR="584B8433" w:rsidRPr="2B16C37D">
        <w:rPr>
          <w:rFonts w:eastAsia="Times New Roman"/>
          <w:sz w:val="24"/>
          <w:szCs w:val="24"/>
        </w:rPr>
        <w:t xml:space="preserve">the </w:t>
      </w:r>
      <w:r w:rsidR="16098206" w:rsidRPr="2B16C37D">
        <w:rPr>
          <w:rFonts w:eastAsia="Times New Roman"/>
          <w:sz w:val="24"/>
          <w:szCs w:val="24"/>
        </w:rPr>
        <w:t>perfect</w:t>
      </w:r>
      <w:r w:rsidR="584B8433" w:rsidRPr="2B16C37D">
        <w:rPr>
          <w:rFonts w:eastAsia="Times New Roman"/>
          <w:sz w:val="24"/>
          <w:szCs w:val="24"/>
        </w:rPr>
        <w:t xml:space="preserve"> time to introduce</w:t>
      </w:r>
      <w:r w:rsidR="0AA76EBF" w:rsidRPr="2B16C37D">
        <w:rPr>
          <w:rFonts w:eastAsia="Times New Roman"/>
          <w:sz w:val="24"/>
          <w:szCs w:val="24"/>
        </w:rPr>
        <w:t xml:space="preserve"> an MG </w:t>
      </w:r>
      <w:r w:rsidR="3CF0C802" w:rsidRPr="2B16C37D">
        <w:rPr>
          <w:rFonts w:eastAsia="Times New Roman"/>
          <w:sz w:val="24"/>
          <w:szCs w:val="24"/>
        </w:rPr>
        <w:t xml:space="preserve">that </w:t>
      </w:r>
      <w:r w:rsidR="43000A13" w:rsidRPr="2B16C37D">
        <w:rPr>
          <w:rFonts w:eastAsia="Times New Roman"/>
          <w:sz w:val="24"/>
          <w:szCs w:val="24"/>
        </w:rPr>
        <w:t xml:space="preserve">completely </w:t>
      </w:r>
      <w:r w:rsidR="3CF0C802" w:rsidRPr="2B16C37D">
        <w:rPr>
          <w:rFonts w:eastAsia="Times New Roman"/>
          <w:sz w:val="24"/>
          <w:szCs w:val="24"/>
        </w:rPr>
        <w:t xml:space="preserve">reconnects with our </w:t>
      </w:r>
      <w:r w:rsidR="6FE85906" w:rsidRPr="2B16C37D">
        <w:rPr>
          <w:rFonts w:eastAsia="Times New Roman"/>
          <w:sz w:val="24"/>
          <w:szCs w:val="24"/>
        </w:rPr>
        <w:t>performance</w:t>
      </w:r>
      <w:r w:rsidR="3CF0C802" w:rsidRPr="2B16C37D">
        <w:rPr>
          <w:rFonts w:eastAsia="Times New Roman"/>
          <w:sz w:val="24"/>
          <w:szCs w:val="24"/>
        </w:rPr>
        <w:t xml:space="preserve"> </w:t>
      </w:r>
      <w:bookmarkStart w:id="2" w:name="_Int_EWmBGJV5"/>
      <w:r w:rsidR="6F725FFE" w:rsidRPr="2B16C37D">
        <w:rPr>
          <w:rFonts w:eastAsia="Times New Roman"/>
          <w:sz w:val="24"/>
          <w:szCs w:val="24"/>
        </w:rPr>
        <w:t>DNA</w:t>
      </w:r>
      <w:bookmarkEnd w:id="2"/>
      <w:r w:rsidR="6F725FFE" w:rsidRPr="2B16C37D">
        <w:rPr>
          <w:rFonts w:eastAsia="Times New Roman"/>
          <w:sz w:val="24"/>
          <w:szCs w:val="24"/>
        </w:rPr>
        <w:t xml:space="preserve"> a</w:t>
      </w:r>
      <w:r w:rsidR="01781176" w:rsidRPr="2B16C37D">
        <w:rPr>
          <w:rFonts w:eastAsia="Times New Roman"/>
          <w:sz w:val="24"/>
          <w:szCs w:val="24"/>
        </w:rPr>
        <w:t xml:space="preserve">nd </w:t>
      </w:r>
      <w:r w:rsidR="4179F72E" w:rsidRPr="2B16C37D">
        <w:rPr>
          <w:rFonts w:eastAsia="Times New Roman"/>
          <w:sz w:val="24"/>
          <w:szCs w:val="24"/>
        </w:rPr>
        <w:t xml:space="preserve">is </w:t>
      </w:r>
      <w:r w:rsidR="78122A3B" w:rsidRPr="2B16C37D">
        <w:rPr>
          <w:rFonts w:eastAsia="Times New Roman"/>
          <w:sz w:val="24"/>
          <w:szCs w:val="24"/>
        </w:rPr>
        <w:t xml:space="preserve">designed to </w:t>
      </w:r>
      <w:r w:rsidR="6DDC3B73" w:rsidRPr="2B16C37D">
        <w:rPr>
          <w:rFonts w:eastAsia="Times New Roman"/>
          <w:sz w:val="24"/>
          <w:szCs w:val="24"/>
        </w:rPr>
        <w:t>enthral</w:t>
      </w:r>
      <w:r w:rsidR="78122A3B" w:rsidRPr="2B16C37D">
        <w:rPr>
          <w:rFonts w:eastAsia="Times New Roman"/>
          <w:sz w:val="24"/>
          <w:szCs w:val="24"/>
        </w:rPr>
        <w:t xml:space="preserve"> the driver on every level</w:t>
      </w:r>
      <w:r w:rsidR="0C16B40B" w:rsidRPr="2B16C37D">
        <w:rPr>
          <w:rFonts w:eastAsia="Times New Roman"/>
          <w:sz w:val="24"/>
          <w:szCs w:val="24"/>
        </w:rPr>
        <w:t xml:space="preserve">. </w:t>
      </w:r>
      <w:r w:rsidR="2E67406F" w:rsidRPr="2B16C37D">
        <w:rPr>
          <w:rFonts w:eastAsia="Times New Roman"/>
          <w:sz w:val="24"/>
          <w:szCs w:val="24"/>
        </w:rPr>
        <w:t xml:space="preserve">MG </w:t>
      </w:r>
      <w:r w:rsidR="12DB4E22" w:rsidRPr="2B16C37D">
        <w:rPr>
          <w:rFonts w:eastAsia="Times New Roman"/>
          <w:sz w:val="24"/>
          <w:szCs w:val="24"/>
        </w:rPr>
        <w:t>is all set</w:t>
      </w:r>
      <w:r w:rsidR="0E5CB295" w:rsidRPr="2B16C37D">
        <w:rPr>
          <w:rFonts w:eastAsia="Times New Roman"/>
          <w:sz w:val="24"/>
          <w:szCs w:val="24"/>
        </w:rPr>
        <w:t xml:space="preserve"> for an electric, </w:t>
      </w:r>
      <w:r w:rsidR="0E085C04" w:rsidRPr="2B16C37D">
        <w:rPr>
          <w:rFonts w:eastAsia="Times New Roman"/>
          <w:sz w:val="24"/>
          <w:szCs w:val="24"/>
        </w:rPr>
        <w:t>sporting future</w:t>
      </w:r>
      <w:r w:rsidR="32B4EF58" w:rsidRPr="2B16C37D">
        <w:rPr>
          <w:rFonts w:eastAsia="Times New Roman"/>
          <w:sz w:val="24"/>
          <w:szCs w:val="24"/>
        </w:rPr>
        <w:t xml:space="preserve"> an</w:t>
      </w:r>
      <w:r w:rsidR="03999025" w:rsidRPr="2B16C37D">
        <w:rPr>
          <w:rFonts w:eastAsia="Times New Roman"/>
          <w:sz w:val="24"/>
          <w:szCs w:val="24"/>
        </w:rPr>
        <w:t>d it is the perfect way to start celebrating</w:t>
      </w:r>
      <w:r w:rsidR="32B4EF58" w:rsidRPr="2B16C37D">
        <w:rPr>
          <w:rFonts w:eastAsia="Times New Roman"/>
          <w:sz w:val="24"/>
          <w:szCs w:val="24"/>
        </w:rPr>
        <w:t xml:space="preserve"> our 100</w:t>
      </w:r>
      <w:r w:rsidR="32B4EF58" w:rsidRPr="2B16C37D">
        <w:rPr>
          <w:rFonts w:eastAsia="Times New Roman"/>
          <w:sz w:val="24"/>
          <w:szCs w:val="24"/>
          <w:vertAlign w:val="superscript"/>
        </w:rPr>
        <w:t>th</w:t>
      </w:r>
      <w:r w:rsidR="32B4EF58" w:rsidRPr="2B16C37D">
        <w:rPr>
          <w:rFonts w:eastAsia="Times New Roman"/>
          <w:sz w:val="24"/>
          <w:szCs w:val="24"/>
        </w:rPr>
        <w:t xml:space="preserve"> anniversary</w:t>
      </w:r>
      <w:r w:rsidR="0E085C04" w:rsidRPr="2B16C37D">
        <w:rPr>
          <w:rFonts w:eastAsia="Times New Roman"/>
          <w:sz w:val="24"/>
          <w:szCs w:val="24"/>
        </w:rPr>
        <w:t>.”</w:t>
      </w:r>
    </w:p>
    <w:p w14:paraId="7B27C8CD" w14:textId="556B6067" w:rsidR="00091DD3" w:rsidRDefault="00091DD3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Cyberster is expected to arrive for sale in the UK and Europe in the summer of 2024.</w:t>
      </w:r>
    </w:p>
    <w:p w14:paraId="5B07DD10" w14:textId="398E41B4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62949A03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E077B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>
        <w:rPr>
          <w:sz w:val="24"/>
          <w:szCs w:val="24"/>
        </w:rPr>
        <w:t>exciting</w:t>
      </w:r>
      <w:proofErr w:type="gramEnd"/>
      <w:r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MG5 EV of today, MG has always been innovative, always been radical and always been fun! </w:t>
      </w:r>
    </w:p>
    <w:p w14:paraId="30185920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11FF2D3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Today, MG is the fastest growing car brand in the UK, fielding a six-car range of practical and affordable hatchbacks, </w:t>
      </w:r>
      <w:proofErr w:type="gramStart"/>
      <w:r>
        <w:rPr>
          <w:sz w:val="24"/>
          <w:szCs w:val="24"/>
        </w:rPr>
        <w:t>SWs</w:t>
      </w:r>
      <w:proofErr w:type="gramEnd"/>
      <w:r>
        <w:rPr>
          <w:sz w:val="24"/>
          <w:szCs w:val="24"/>
        </w:rPr>
        <w:t xml:space="preserve"> and SUVs. Designed in Marylebone, London, and manufactured in 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31B34618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4594DE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7B27233D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277FDB37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F0990CA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 please contact:</w:t>
      </w:r>
    </w:p>
    <w:p w14:paraId="5D047DFB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</w:p>
    <w:p w14:paraId="1061F5E8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19237217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7FDCA7A8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 7925 635624</w:t>
      </w:r>
    </w:p>
    <w:p w14:paraId="4F18C6ED" w14:textId="77777777" w:rsidR="00B905E6" w:rsidRDefault="00B905E6" w:rsidP="00B905E6">
      <w:pPr>
        <w:spacing w:after="0" w:line="240" w:lineRule="auto"/>
        <w:rPr>
          <w:lang w:val="it-IT"/>
        </w:rPr>
      </w:pPr>
      <w:r>
        <w:rPr>
          <w:sz w:val="24"/>
          <w:szCs w:val="24"/>
          <w:lang w:val="it-IT"/>
        </w:rPr>
        <w:t xml:space="preserve">E: </w:t>
      </w:r>
      <w:hyperlink r:id="rId11" w:history="1">
        <w:r>
          <w:rPr>
            <w:rStyle w:val="Hyperlink"/>
            <w:lang w:val="it-IT"/>
          </w:rPr>
          <w:t>jack.constantine@loopagency.co.uk</w:t>
        </w:r>
      </w:hyperlink>
    </w:p>
    <w:p w14:paraId="04944559" w14:textId="77777777" w:rsidR="00B905E6" w:rsidRDefault="00B905E6" w:rsidP="00B905E6">
      <w:pPr>
        <w:spacing w:after="0" w:line="240" w:lineRule="auto"/>
        <w:rPr>
          <w:sz w:val="24"/>
          <w:szCs w:val="24"/>
          <w:lang w:val="it-IT"/>
        </w:rPr>
      </w:pPr>
    </w:p>
    <w:p w14:paraId="4735133D" w14:textId="77777777" w:rsidR="00B905E6" w:rsidRPr="00D823FD" w:rsidRDefault="00000000" w:rsidP="00B905E6">
      <w:pPr>
        <w:spacing w:after="0" w:line="240" w:lineRule="auto"/>
        <w:rPr>
          <w:sz w:val="24"/>
          <w:szCs w:val="24"/>
          <w:lang w:val="nl-NL"/>
        </w:rPr>
      </w:pPr>
      <w:hyperlink r:id="rId12" w:history="1">
        <w:r w:rsidR="00B905E6" w:rsidRPr="00D823F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A2FF5EF" w14:textId="77777777" w:rsidR="00B905E6" w:rsidRPr="00D823FD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7CFAA571" w14:textId="77777777" w:rsidR="00B905E6" w:rsidRPr="00D823FD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D823FD">
        <w:rPr>
          <w:b/>
          <w:bCs/>
          <w:sz w:val="24"/>
          <w:szCs w:val="24"/>
          <w:lang w:val="nl-NL"/>
        </w:rPr>
        <w:t>HEATHER WEBB</w:t>
      </w: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D823FD" w:rsidRDefault="00B905E6" w:rsidP="00B905E6">
      <w:pPr>
        <w:spacing w:after="0" w:line="240" w:lineRule="auto"/>
      </w:pPr>
      <w:r w:rsidRPr="00D823FD">
        <w:rPr>
          <w:sz w:val="24"/>
          <w:szCs w:val="24"/>
        </w:rPr>
        <w:t xml:space="preserve">E: </w:t>
      </w:r>
      <w:hyperlink r:id="rId13" w:history="1">
        <w:r w:rsidRPr="00D823FD">
          <w:rPr>
            <w:rStyle w:val="Hyperlink"/>
          </w:rPr>
          <w:t>pr@mg.co.uk</w:t>
        </w:r>
      </w:hyperlink>
    </w:p>
    <w:p w14:paraId="066C70C1" w14:textId="77777777" w:rsidR="00B905E6" w:rsidRPr="00D823FD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000000" w:rsidP="00B905E6">
      <w:pPr>
        <w:spacing w:after="0" w:line="240" w:lineRule="auto"/>
        <w:rPr>
          <w:sz w:val="24"/>
          <w:szCs w:val="24"/>
          <w:lang w:val="it-IT"/>
        </w:rPr>
      </w:pPr>
      <w:hyperlink r:id="rId14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520081E4" w14:textId="77777777" w:rsidR="00B905E6" w:rsidRPr="00C30911" w:rsidRDefault="00B905E6" w:rsidP="00B905E6"/>
    <w:p w14:paraId="09D4932A" w14:textId="77777777" w:rsidR="0055453F" w:rsidRDefault="0055453F"/>
    <w:sectPr w:rsidR="0055453F" w:rsidSect="00B905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CDBB" w14:textId="77777777" w:rsidR="00B2757F" w:rsidRDefault="00B2757F">
      <w:pPr>
        <w:spacing w:after="0" w:line="240" w:lineRule="auto"/>
      </w:pPr>
      <w:r>
        <w:separator/>
      </w:r>
    </w:p>
  </w:endnote>
  <w:endnote w:type="continuationSeparator" w:id="0">
    <w:p w14:paraId="10751664" w14:textId="77777777" w:rsidR="00B2757F" w:rsidRDefault="00B2757F">
      <w:pPr>
        <w:spacing w:after="0" w:line="240" w:lineRule="auto"/>
      </w:pPr>
      <w:r>
        <w:continuationSeparator/>
      </w:r>
    </w:p>
  </w:endnote>
  <w:endnote w:type="continuationNotice" w:id="1">
    <w:p w14:paraId="594653A7" w14:textId="77777777" w:rsidR="00B2757F" w:rsidRDefault="00B27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B0A2" w14:textId="77777777" w:rsidR="00B2757F" w:rsidRDefault="00B2757F">
      <w:pPr>
        <w:spacing w:after="0" w:line="240" w:lineRule="auto"/>
      </w:pPr>
      <w:r>
        <w:separator/>
      </w:r>
    </w:p>
  </w:footnote>
  <w:footnote w:type="continuationSeparator" w:id="0">
    <w:p w14:paraId="45E3AEB3" w14:textId="77777777" w:rsidR="00B2757F" w:rsidRDefault="00B2757F">
      <w:pPr>
        <w:spacing w:after="0" w:line="240" w:lineRule="auto"/>
      </w:pPr>
      <w:r>
        <w:continuationSeparator/>
      </w:r>
    </w:p>
  </w:footnote>
  <w:footnote w:type="continuationNotice" w:id="1">
    <w:p w14:paraId="22E68C84" w14:textId="77777777" w:rsidR="00B2757F" w:rsidRDefault="00B27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pt" from="-58.8pt,11.85pt" to="546.3pt,12.45pt" w14:anchorId="6958D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>
              <v:stroke joinstyle="miter"/>
              <v:shadow on="t" color="black" opacity="26214f" offset=".74836mm,.74836mm" origin="-.5,-.5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  <int2:bookmark int2:bookmarkName="_Int_EWmBGJV5" int2:invalidationBookmarkName="" int2:hashCode="7L8CYEZI+gu6az" int2:id="7PlnRUOd">
      <int2:state int2:value="Rejected" int2:type="AugLoop_Text_Critique"/>
    </int2:bookmark>
    <int2:bookmark int2:bookmarkName="_Int_5vHcnTBh" int2:invalidationBookmarkName="" int2:hashCode="ul7Y5foguWovWy" int2:id="DavpewMa">
      <int2:state int2:value="Rejected" int2:type="AugLoop_Text_Critique"/>
    </int2:bookmark>
    <int2:bookmark int2:bookmarkName="_Int_QlI2wBxX" int2:invalidationBookmarkName="" int2:hashCode="fRG7utJuIVYVUf" int2:id="RYny9s1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91DD3"/>
    <w:rsid w:val="000B3652"/>
    <w:rsid w:val="000B40E9"/>
    <w:rsid w:val="000F37A2"/>
    <w:rsid w:val="001001F5"/>
    <w:rsid w:val="00155808"/>
    <w:rsid w:val="001624D1"/>
    <w:rsid w:val="00185E7A"/>
    <w:rsid w:val="001AE59C"/>
    <w:rsid w:val="001D23A0"/>
    <w:rsid w:val="001D429E"/>
    <w:rsid w:val="001E55D4"/>
    <w:rsid w:val="001F3BF2"/>
    <w:rsid w:val="0024342A"/>
    <w:rsid w:val="002503E7"/>
    <w:rsid w:val="002F6AC5"/>
    <w:rsid w:val="00325F75"/>
    <w:rsid w:val="00326B49"/>
    <w:rsid w:val="003945A1"/>
    <w:rsid w:val="003C4E0C"/>
    <w:rsid w:val="003E55BC"/>
    <w:rsid w:val="00424064"/>
    <w:rsid w:val="00446EF1"/>
    <w:rsid w:val="00497531"/>
    <w:rsid w:val="004B0DC4"/>
    <w:rsid w:val="004E196C"/>
    <w:rsid w:val="004F0ECF"/>
    <w:rsid w:val="00514291"/>
    <w:rsid w:val="00550EAC"/>
    <w:rsid w:val="0055453F"/>
    <w:rsid w:val="005B5926"/>
    <w:rsid w:val="005E7F89"/>
    <w:rsid w:val="00640132"/>
    <w:rsid w:val="0065124B"/>
    <w:rsid w:val="00664A53"/>
    <w:rsid w:val="006D151A"/>
    <w:rsid w:val="006D6361"/>
    <w:rsid w:val="006F7327"/>
    <w:rsid w:val="00713E4B"/>
    <w:rsid w:val="00714AB8"/>
    <w:rsid w:val="0071764B"/>
    <w:rsid w:val="00746C8E"/>
    <w:rsid w:val="00762118"/>
    <w:rsid w:val="0077125B"/>
    <w:rsid w:val="00783780"/>
    <w:rsid w:val="007B6C7F"/>
    <w:rsid w:val="007D204F"/>
    <w:rsid w:val="007E3B2A"/>
    <w:rsid w:val="008026BE"/>
    <w:rsid w:val="0081124B"/>
    <w:rsid w:val="0082538F"/>
    <w:rsid w:val="008305DD"/>
    <w:rsid w:val="00887CDA"/>
    <w:rsid w:val="008C7BC0"/>
    <w:rsid w:val="008D3F63"/>
    <w:rsid w:val="009166DA"/>
    <w:rsid w:val="00944533"/>
    <w:rsid w:val="009455A5"/>
    <w:rsid w:val="00954A6C"/>
    <w:rsid w:val="009E42CD"/>
    <w:rsid w:val="00A2414B"/>
    <w:rsid w:val="00A32CC0"/>
    <w:rsid w:val="00A57389"/>
    <w:rsid w:val="00A57815"/>
    <w:rsid w:val="00A66481"/>
    <w:rsid w:val="00A73B76"/>
    <w:rsid w:val="00A821F1"/>
    <w:rsid w:val="00AB69BC"/>
    <w:rsid w:val="00B2757F"/>
    <w:rsid w:val="00B4099C"/>
    <w:rsid w:val="00B7402C"/>
    <w:rsid w:val="00B84FBA"/>
    <w:rsid w:val="00B905E6"/>
    <w:rsid w:val="00BB05B6"/>
    <w:rsid w:val="00BE0431"/>
    <w:rsid w:val="00BE79E0"/>
    <w:rsid w:val="00C01507"/>
    <w:rsid w:val="00C144AA"/>
    <w:rsid w:val="00C32C14"/>
    <w:rsid w:val="00C36BD6"/>
    <w:rsid w:val="00C60711"/>
    <w:rsid w:val="00C87CEB"/>
    <w:rsid w:val="00CA0B52"/>
    <w:rsid w:val="00CB18B2"/>
    <w:rsid w:val="00CE0718"/>
    <w:rsid w:val="00D1626E"/>
    <w:rsid w:val="00D164A8"/>
    <w:rsid w:val="00D4464C"/>
    <w:rsid w:val="00D47C99"/>
    <w:rsid w:val="00D823FD"/>
    <w:rsid w:val="00DA1DE7"/>
    <w:rsid w:val="00DA46C9"/>
    <w:rsid w:val="00DC0C65"/>
    <w:rsid w:val="00DC249C"/>
    <w:rsid w:val="00DC77AF"/>
    <w:rsid w:val="00E3620D"/>
    <w:rsid w:val="00E3744A"/>
    <w:rsid w:val="00E46965"/>
    <w:rsid w:val="00E529BF"/>
    <w:rsid w:val="00E54E48"/>
    <w:rsid w:val="00E62192"/>
    <w:rsid w:val="00E73494"/>
    <w:rsid w:val="00E74BC1"/>
    <w:rsid w:val="00E82E08"/>
    <w:rsid w:val="00EA1318"/>
    <w:rsid w:val="00EA3220"/>
    <w:rsid w:val="00EB363E"/>
    <w:rsid w:val="00F021E5"/>
    <w:rsid w:val="00F3358B"/>
    <w:rsid w:val="00F37D5C"/>
    <w:rsid w:val="00F51E9A"/>
    <w:rsid w:val="00F900C7"/>
    <w:rsid w:val="00F95330"/>
    <w:rsid w:val="00FA18CA"/>
    <w:rsid w:val="00FA3762"/>
    <w:rsid w:val="00FB4BAF"/>
    <w:rsid w:val="00FC4BD9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@m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g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k.constantine@loopagency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hyperlink" Target="http://www.mg.co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g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3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Webb</dc:creator>
  <cp:keywords/>
  <dc:description/>
  <cp:lastModifiedBy>Jack Constantine</cp:lastModifiedBy>
  <cp:revision>4</cp:revision>
  <dcterms:created xsi:type="dcterms:W3CDTF">2023-04-17T10:20:00Z</dcterms:created>
  <dcterms:modified xsi:type="dcterms:W3CDTF">2023-04-17T10:28:00Z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