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0B480" w14:textId="39039945" w:rsidR="00C84DFF" w:rsidRPr="006F6F0A" w:rsidRDefault="004E7AC0" w:rsidP="006F6F0A">
      <w:pPr>
        <w:rPr>
          <w:sz w:val="24"/>
          <w:szCs w:val="24"/>
        </w:rPr>
      </w:pPr>
      <w:r>
        <w:rPr>
          <w:sz w:val="24"/>
          <w:szCs w:val="24"/>
        </w:rPr>
        <w:t xml:space="preserve">PRESS INFORMATION </w:t>
      </w:r>
      <w:r w:rsidR="008B3BFD">
        <w:rPr>
          <w:sz w:val="24"/>
          <w:szCs w:val="24"/>
        </w:rPr>
        <w:t xml:space="preserve">– </w:t>
      </w:r>
      <w:r w:rsidR="00844078" w:rsidRPr="00844078">
        <w:rPr>
          <w:color w:val="000000" w:themeColor="text1"/>
          <w:sz w:val="24"/>
          <w:szCs w:val="24"/>
        </w:rPr>
        <w:t>21</w:t>
      </w:r>
      <w:r w:rsidR="00FD64F2" w:rsidRPr="00844078">
        <w:rPr>
          <w:color w:val="000000" w:themeColor="text1"/>
          <w:sz w:val="24"/>
          <w:szCs w:val="24"/>
        </w:rPr>
        <w:t xml:space="preserve"> </w:t>
      </w:r>
      <w:r w:rsidR="00FD64F2">
        <w:rPr>
          <w:sz w:val="24"/>
          <w:szCs w:val="24"/>
        </w:rPr>
        <w:t>JAN</w:t>
      </w:r>
      <w:r w:rsidR="003011E5">
        <w:rPr>
          <w:sz w:val="24"/>
          <w:szCs w:val="24"/>
        </w:rPr>
        <w:t xml:space="preserve"> 202</w:t>
      </w:r>
      <w:r w:rsidR="00FD64F2">
        <w:rPr>
          <w:sz w:val="24"/>
          <w:szCs w:val="24"/>
        </w:rPr>
        <w:t>2</w:t>
      </w:r>
    </w:p>
    <w:p w14:paraId="6FB978D9" w14:textId="77777777" w:rsidR="00C84DFF" w:rsidRDefault="00C84DFF" w:rsidP="00B8209A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74F2FE47" w14:textId="117ED0CF" w:rsidR="00FD64F2" w:rsidRDefault="001178F9" w:rsidP="00BD209C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MG5</w:t>
      </w:r>
      <w:r w:rsidR="002E0F4F">
        <w:rPr>
          <w:b/>
          <w:bCs/>
          <w:sz w:val="28"/>
          <w:szCs w:val="28"/>
        </w:rPr>
        <w:t xml:space="preserve"> EV </w:t>
      </w:r>
      <w:r w:rsidR="00844078">
        <w:rPr>
          <w:b/>
          <w:bCs/>
          <w:sz w:val="28"/>
          <w:szCs w:val="28"/>
        </w:rPr>
        <w:t>TAKES DOUBLE HONOURS IN WHAT CAR? AWARDS</w:t>
      </w:r>
    </w:p>
    <w:p w14:paraId="6B3EEBFF" w14:textId="77777777" w:rsidR="006F6F0A" w:rsidRDefault="006F6F0A" w:rsidP="009C239B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681E8AC3" w14:textId="7429FD36" w:rsidR="002E0F4F" w:rsidRDefault="00844078" w:rsidP="002E0F4F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9E3FC67" wp14:editId="4B1373A4">
            <wp:extent cx="6120130" cy="4219575"/>
            <wp:effectExtent l="0" t="0" r="1270" b="0"/>
            <wp:docPr id="3" name="Picture 3" descr="A blue car parked next to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ue car parked next to a sig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FAB3E" w14:textId="7F1E068A" w:rsidR="008D1A9D" w:rsidRDefault="008D1A9D" w:rsidP="00CC0889">
      <w:pPr>
        <w:spacing w:after="0" w:line="360" w:lineRule="auto"/>
        <w:rPr>
          <w:b/>
          <w:bCs/>
          <w:sz w:val="28"/>
          <w:szCs w:val="28"/>
        </w:rPr>
      </w:pPr>
    </w:p>
    <w:p w14:paraId="2AFDDA28" w14:textId="77777777" w:rsidR="00FD64F2" w:rsidRDefault="00FD64F2" w:rsidP="00CC0889">
      <w:pPr>
        <w:spacing w:after="0" w:line="360" w:lineRule="auto"/>
        <w:rPr>
          <w:b/>
          <w:bCs/>
          <w:sz w:val="28"/>
          <w:szCs w:val="28"/>
        </w:rPr>
      </w:pPr>
    </w:p>
    <w:p w14:paraId="6FB91B20" w14:textId="603C31C8" w:rsidR="008736D6" w:rsidRDefault="008736D6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MG</w:t>
      </w:r>
      <w:r w:rsidR="00844078">
        <w:rPr>
          <w:b/>
          <w:bCs/>
          <w:sz w:val="24"/>
          <w:szCs w:val="24"/>
        </w:rPr>
        <w:t>5 EV scoops two awards from What Car?</w:t>
      </w:r>
    </w:p>
    <w:p w14:paraId="2B527DE8" w14:textId="1C0E8F1B" w:rsidR="00A219DE" w:rsidRDefault="00302D91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Named</w:t>
      </w:r>
      <w:r w:rsidR="00844078">
        <w:rPr>
          <w:b/>
          <w:bCs/>
          <w:sz w:val="24"/>
          <w:szCs w:val="24"/>
        </w:rPr>
        <w:t xml:space="preserve"> Best Large Electric Car for Value and Best Electric Estate</w:t>
      </w:r>
    </w:p>
    <w:p w14:paraId="693D1D5D" w14:textId="766C44BA" w:rsidR="00393708" w:rsidRDefault="00393708" w:rsidP="00393708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Award follows record sales of 30,600 in 2021</w:t>
      </w:r>
    </w:p>
    <w:p w14:paraId="16B4FAAF" w14:textId="3890322B" w:rsidR="00CB185E" w:rsidRDefault="00393708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MG has best EV sales mix for companies selling both electric and ICE cars</w:t>
      </w:r>
    </w:p>
    <w:p w14:paraId="6457958B" w14:textId="77777777" w:rsidR="008B3BFD" w:rsidRDefault="008B3BFD" w:rsidP="003C05A5">
      <w:pPr>
        <w:spacing w:after="240" w:line="360" w:lineRule="auto"/>
        <w:jc w:val="both"/>
        <w:rPr>
          <w:sz w:val="24"/>
          <w:szCs w:val="24"/>
        </w:rPr>
      </w:pPr>
    </w:p>
    <w:p w14:paraId="17F0EE3D" w14:textId="146D8AA6" w:rsidR="00F37AA0" w:rsidRDefault="00830130" w:rsidP="003C05A5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MG Motor UK </w:t>
      </w:r>
      <w:r w:rsidR="00393708">
        <w:rPr>
          <w:sz w:val="24"/>
          <w:szCs w:val="24"/>
        </w:rPr>
        <w:t xml:space="preserve">has added two new awards to its trophy cabinet after the MG5 EV was named Best Large Electric Car for Value and Best Electric Estate in the prestigious </w:t>
      </w:r>
      <w:r w:rsidR="00393708" w:rsidRPr="00393708">
        <w:rPr>
          <w:i/>
          <w:iCs/>
          <w:sz w:val="24"/>
          <w:szCs w:val="24"/>
        </w:rPr>
        <w:t>What Car?</w:t>
      </w:r>
      <w:r w:rsidR="00393708">
        <w:rPr>
          <w:sz w:val="24"/>
          <w:szCs w:val="24"/>
        </w:rPr>
        <w:t xml:space="preserve"> Awards. </w:t>
      </w:r>
    </w:p>
    <w:p w14:paraId="496CAF30" w14:textId="19D914C2" w:rsidR="00393708" w:rsidRDefault="00393708" w:rsidP="003C05A5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Britain’s best-known consumer car title praised the innovative EV</w:t>
      </w:r>
      <w:r w:rsidR="00C9126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for its great value pricing and excellent equipment, as well as its build quality and practicality. </w:t>
      </w:r>
    </w:p>
    <w:p w14:paraId="17A7C571" w14:textId="6923D57A" w:rsidR="00393708" w:rsidRDefault="00393708" w:rsidP="003C05A5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What Car? Editor Steve </w:t>
      </w:r>
      <w:proofErr w:type="spellStart"/>
      <w:r>
        <w:rPr>
          <w:sz w:val="24"/>
          <w:szCs w:val="24"/>
        </w:rPr>
        <w:t>Huntingford</w:t>
      </w:r>
      <w:proofErr w:type="spellEnd"/>
      <w:r>
        <w:rPr>
          <w:sz w:val="24"/>
          <w:szCs w:val="24"/>
        </w:rPr>
        <w:t xml:space="preserve"> said: “</w:t>
      </w:r>
      <w:r w:rsidRPr="00393708">
        <w:rPr>
          <w:sz w:val="24"/>
          <w:szCs w:val="24"/>
        </w:rPr>
        <w:t>While all electric cars are cheap to run, the MG 5 is one of the few that manages to combine a low list price with a good range. And it’s not like that value forces you to accept major compromises elsewhere; the interior is well screwed together, even the entry-level Excite model comes with plenty of kit, and being an estate, the MG 5 is a very practical choice.</w:t>
      </w:r>
      <w:r w:rsidR="00C91269">
        <w:rPr>
          <w:sz w:val="24"/>
          <w:szCs w:val="24"/>
        </w:rPr>
        <w:t>”</w:t>
      </w:r>
    </w:p>
    <w:p w14:paraId="05A37C93" w14:textId="77777777" w:rsidR="003A0A29" w:rsidRDefault="00830130" w:rsidP="003A0A29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MG5 EV Long Range debuted in Summer 2021 </w:t>
      </w:r>
      <w:r w:rsidR="003A0A29">
        <w:rPr>
          <w:sz w:val="24"/>
          <w:szCs w:val="24"/>
        </w:rPr>
        <w:t xml:space="preserve">and offers a range of up to 250 miles. It is unique in the market as it offers the flexibility and practicality of a capacious station wagon with great driving dynamics and absolutely no driving exhaust emissions. </w:t>
      </w:r>
    </w:p>
    <w:p w14:paraId="3CB5E06B" w14:textId="4E7F6759" w:rsidR="003A0A29" w:rsidRDefault="003A0A29" w:rsidP="003A0A29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new longer range variant sits in MG’s rapidly expanding electric car portfolio, alongside MG ZS EV and the </w:t>
      </w:r>
      <w:r w:rsidRPr="00D71235">
        <w:rPr>
          <w:sz w:val="24"/>
          <w:szCs w:val="24"/>
        </w:rPr>
        <w:t>MG</w:t>
      </w:r>
      <w:r>
        <w:rPr>
          <w:sz w:val="24"/>
          <w:szCs w:val="24"/>
        </w:rPr>
        <w:t xml:space="preserve"> HS </w:t>
      </w:r>
      <w:r w:rsidRPr="00D71235">
        <w:rPr>
          <w:sz w:val="24"/>
          <w:szCs w:val="24"/>
        </w:rPr>
        <w:t>Plug-</w:t>
      </w:r>
      <w:r>
        <w:rPr>
          <w:sz w:val="24"/>
          <w:szCs w:val="24"/>
        </w:rPr>
        <w:t>i</w:t>
      </w:r>
      <w:r w:rsidRPr="00D71235">
        <w:rPr>
          <w:sz w:val="24"/>
          <w:szCs w:val="24"/>
        </w:rPr>
        <w:t>n</w:t>
      </w:r>
      <w:r>
        <w:rPr>
          <w:sz w:val="24"/>
          <w:szCs w:val="24"/>
        </w:rPr>
        <w:t xml:space="preserve"> Hybrid, which between them accounted for over 40% of MG’s total sales in 2021. The brand has the highest share of EV sales for any brand selling both EV and ICE cars in the market.</w:t>
      </w:r>
    </w:p>
    <w:p w14:paraId="6A0DDC38" w14:textId="563FDE04" w:rsidR="00C91269" w:rsidRDefault="00541514" w:rsidP="00C91269">
      <w:pPr>
        <w:spacing w:after="240" w:line="360" w:lineRule="auto"/>
        <w:jc w:val="both"/>
        <w:rPr>
          <w:sz w:val="24"/>
          <w:szCs w:val="24"/>
        </w:rPr>
      </w:pPr>
      <w:r w:rsidRPr="00541514">
        <w:rPr>
          <w:sz w:val="24"/>
          <w:szCs w:val="24"/>
        </w:rPr>
        <w:t xml:space="preserve">MG Motor </w:t>
      </w:r>
      <w:r w:rsidR="00C91269">
        <w:rPr>
          <w:sz w:val="24"/>
          <w:szCs w:val="24"/>
        </w:rPr>
        <w:t xml:space="preserve">Commercial Director, Guy </w:t>
      </w:r>
      <w:proofErr w:type="spellStart"/>
      <w:r w:rsidR="00C91269">
        <w:rPr>
          <w:sz w:val="24"/>
          <w:szCs w:val="24"/>
        </w:rPr>
        <w:t>Pigounakis</w:t>
      </w:r>
      <w:proofErr w:type="spellEnd"/>
      <w:r w:rsidR="00C91269">
        <w:rPr>
          <w:sz w:val="24"/>
          <w:szCs w:val="24"/>
        </w:rPr>
        <w:t xml:space="preserve">, </w:t>
      </w:r>
      <w:r w:rsidR="003A0A29">
        <w:rPr>
          <w:sz w:val="24"/>
          <w:szCs w:val="24"/>
        </w:rPr>
        <w:t>said</w:t>
      </w:r>
      <w:r w:rsidRPr="00541514">
        <w:rPr>
          <w:sz w:val="24"/>
          <w:szCs w:val="24"/>
        </w:rPr>
        <w:t>: “</w:t>
      </w:r>
      <w:r w:rsidR="00C91269">
        <w:rPr>
          <w:sz w:val="24"/>
          <w:szCs w:val="24"/>
        </w:rPr>
        <w:t xml:space="preserve">Our MG5 EV has already won some impressive awards since it was introduced but to receive honours from a title as prestigious and well-respected as </w:t>
      </w:r>
      <w:r w:rsidR="00C91269" w:rsidRPr="000B1F00">
        <w:rPr>
          <w:i/>
          <w:iCs/>
          <w:sz w:val="24"/>
          <w:szCs w:val="24"/>
        </w:rPr>
        <w:t>What Car?</w:t>
      </w:r>
      <w:r w:rsidR="00C91269">
        <w:rPr>
          <w:sz w:val="24"/>
          <w:szCs w:val="24"/>
        </w:rPr>
        <w:t xml:space="preserve"> is an incredible achievement.</w:t>
      </w:r>
    </w:p>
    <w:p w14:paraId="0CCB9FF9" w14:textId="07878B2B" w:rsidR="00541514" w:rsidRDefault="00C91269" w:rsidP="00830130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“We are delighted to receive the award, which is great news for our customers and our franchise partners as we continue to grow and develop the MG brand in the UK</w:t>
      </w:r>
      <w:r w:rsidR="00C32709">
        <w:rPr>
          <w:sz w:val="24"/>
          <w:szCs w:val="24"/>
        </w:rPr>
        <w:t>.”</w:t>
      </w:r>
    </w:p>
    <w:p w14:paraId="09030E67" w14:textId="77777777" w:rsidR="00393708" w:rsidRDefault="00393708" w:rsidP="00393708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MG currently offers six models in the UK including three plug-in cars – the new MG ZS EV, the New MG5 EV and MG HS Plug-in Hybrid - all backed up by MG’s comprehensive 7 year warranty and fast-developing dealer network.</w:t>
      </w:r>
    </w:p>
    <w:p w14:paraId="554C4255" w14:textId="77777777" w:rsidR="00393708" w:rsidRDefault="00393708" w:rsidP="00393708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To find your local dealer, or to discover the high-tech, value-for-money range of cars on offer, please visit MG.CO.UK.</w:t>
      </w:r>
    </w:p>
    <w:p w14:paraId="0A9863A0" w14:textId="77777777" w:rsidR="00A26B49" w:rsidRDefault="00F924A2" w:rsidP="00F924A2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26B49" w:rsidRPr="00F924A2">
        <w:rPr>
          <w:sz w:val="24"/>
          <w:szCs w:val="24"/>
        </w:rPr>
        <w:t xml:space="preserve">ENDS </w:t>
      </w:r>
      <w:r w:rsidR="00187881">
        <w:rPr>
          <w:sz w:val="24"/>
          <w:szCs w:val="24"/>
        </w:rPr>
        <w:t>–</w:t>
      </w:r>
    </w:p>
    <w:p w14:paraId="6F27D7DE" w14:textId="77777777" w:rsidR="001178F9" w:rsidRDefault="001178F9" w:rsidP="00F924A2">
      <w:pPr>
        <w:spacing w:after="240" w:line="360" w:lineRule="auto"/>
        <w:jc w:val="both"/>
        <w:rPr>
          <w:sz w:val="24"/>
          <w:szCs w:val="24"/>
        </w:rPr>
      </w:pPr>
    </w:p>
    <w:p w14:paraId="6FEC38F9" w14:textId="6937DB67" w:rsidR="001178F9" w:rsidRDefault="001178F9" w:rsidP="00F924A2">
      <w:pPr>
        <w:spacing w:after="24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EE8E3F3" wp14:editId="6EB2A824">
            <wp:extent cx="6120130" cy="4079875"/>
            <wp:effectExtent l="0" t="0" r="1270" b="0"/>
            <wp:docPr id="6" name="Picture 6" descr="A blue car parked on a ro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ue car parked on a road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B9485" w14:textId="77777777" w:rsidR="00C32709" w:rsidRDefault="00C32709" w:rsidP="00C3270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Notes to editors:</w:t>
      </w:r>
    </w:p>
    <w:p w14:paraId="03CD7289" w14:textId="77777777" w:rsidR="00C32709" w:rsidRDefault="00C32709" w:rsidP="00C32709">
      <w:pPr>
        <w:spacing w:after="0" w:line="240" w:lineRule="auto"/>
        <w:rPr>
          <w:b/>
          <w:bCs/>
          <w:sz w:val="24"/>
          <w:szCs w:val="24"/>
        </w:rPr>
      </w:pPr>
    </w:p>
    <w:p w14:paraId="7BAF986E" w14:textId="77777777" w:rsidR="00C32709" w:rsidRDefault="00C32709" w:rsidP="00C32709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About MG</w:t>
      </w:r>
    </w:p>
    <w:p w14:paraId="1A77A9AD" w14:textId="77777777" w:rsidR="00C32709" w:rsidRDefault="00C32709" w:rsidP="00C32709">
      <w:pPr>
        <w:spacing w:after="0" w:line="240" w:lineRule="auto"/>
        <w:jc w:val="both"/>
        <w:rPr>
          <w:sz w:val="24"/>
          <w:szCs w:val="24"/>
        </w:rPr>
      </w:pPr>
    </w:p>
    <w:p w14:paraId="7BB5131B" w14:textId="77777777" w:rsidR="00C32709" w:rsidRDefault="00C32709" w:rsidP="00C32709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t>Tracing its history back to 1924, MG is the iconic British motoring brand, famous for building sporty, exciting and value-for-money cars which are always fun to drive. From the original MG 14/28 Super Sports car, designed by the legendary Cecil Kimber, to the all-electric MG</w:t>
      </w:r>
      <w:r>
        <w:rPr>
          <w:sz w:val="24"/>
          <w:szCs w:val="24"/>
        </w:rPr>
        <w:t xml:space="preserve">5 </w:t>
      </w:r>
      <w:r w:rsidRPr="006703E3">
        <w:rPr>
          <w:sz w:val="24"/>
          <w:szCs w:val="24"/>
        </w:rPr>
        <w:t xml:space="preserve">EV of today, MG has always been innovative, always been radical and always been fun! </w:t>
      </w:r>
    </w:p>
    <w:p w14:paraId="6CAAFB07" w14:textId="77777777" w:rsidR="00C32709" w:rsidRDefault="00C32709" w:rsidP="00C32709">
      <w:pPr>
        <w:spacing w:after="0" w:line="240" w:lineRule="auto"/>
        <w:jc w:val="both"/>
        <w:rPr>
          <w:sz w:val="24"/>
          <w:szCs w:val="24"/>
        </w:rPr>
      </w:pPr>
    </w:p>
    <w:p w14:paraId="766D1E12" w14:textId="77777777" w:rsidR="00C32709" w:rsidRDefault="00C32709" w:rsidP="00C32709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t xml:space="preserve">Today, MG is the fastest growing car brand in the UK, fielding a </w:t>
      </w:r>
      <w:r w:rsidRPr="00E47669">
        <w:rPr>
          <w:sz w:val="24"/>
          <w:szCs w:val="24"/>
        </w:rPr>
        <w:t>six</w:t>
      </w:r>
      <w:r w:rsidRPr="006703E3">
        <w:rPr>
          <w:sz w:val="24"/>
          <w:szCs w:val="24"/>
        </w:rPr>
        <w:t>-car range of practical and affordable hatchbacks</w:t>
      </w:r>
      <w:r w:rsidRPr="00E47669">
        <w:rPr>
          <w:sz w:val="24"/>
          <w:szCs w:val="24"/>
        </w:rPr>
        <w:t>, SWs</w:t>
      </w:r>
      <w:r w:rsidRPr="006703E3">
        <w:rPr>
          <w:sz w:val="24"/>
          <w:szCs w:val="24"/>
        </w:rPr>
        <w:t xml:space="preserve"> and SUVs. Designed in Marylebone, London</w:t>
      </w:r>
      <w:r>
        <w:rPr>
          <w:sz w:val="24"/>
          <w:szCs w:val="24"/>
        </w:rPr>
        <w:t>,</w:t>
      </w:r>
      <w:r w:rsidRPr="006703E3">
        <w:rPr>
          <w:sz w:val="24"/>
          <w:szCs w:val="24"/>
        </w:rPr>
        <w:t xml:space="preserve"> and manufactured in state-of-the-art factories in several countries, today’s MGs are practical, spacious, packed with technology and perfect for modern life.</w:t>
      </w:r>
      <w:r>
        <w:rPr>
          <w:sz w:val="24"/>
          <w:szCs w:val="24"/>
        </w:rPr>
        <w:t xml:space="preserve"> With a national network of over 130 dealerships, MG is accessible to customers everywhere with professional sales and aftersales provision across the UK.</w:t>
      </w:r>
    </w:p>
    <w:p w14:paraId="53279358" w14:textId="77777777" w:rsidR="00C32709" w:rsidRDefault="00C32709" w:rsidP="00C32709">
      <w:pPr>
        <w:spacing w:after="0" w:line="240" w:lineRule="auto"/>
        <w:jc w:val="both"/>
        <w:rPr>
          <w:sz w:val="24"/>
          <w:szCs w:val="24"/>
        </w:rPr>
      </w:pPr>
    </w:p>
    <w:p w14:paraId="304C8C15" w14:textId="77777777" w:rsidR="00C32709" w:rsidRDefault="00C32709" w:rsidP="00C32709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t>Backed by SAIC Motor, one of the world’s largest automotive companies, all new MGs are built with world-class components and are backed by a comprehensive manufacturer’s 7-year warranty. Well-established in the UK, MGs are now sold worldwide with western Europe being the latest region for expansion</w:t>
      </w:r>
      <w:r>
        <w:rPr>
          <w:sz w:val="24"/>
          <w:szCs w:val="24"/>
        </w:rPr>
        <w:t>.</w:t>
      </w:r>
    </w:p>
    <w:p w14:paraId="03A6D7CD" w14:textId="77777777" w:rsidR="00C32709" w:rsidRDefault="00C32709" w:rsidP="00C32709">
      <w:pPr>
        <w:spacing w:after="0" w:line="240" w:lineRule="auto"/>
        <w:jc w:val="both"/>
        <w:rPr>
          <w:sz w:val="24"/>
          <w:szCs w:val="24"/>
        </w:rPr>
      </w:pPr>
    </w:p>
    <w:p w14:paraId="32B1829B" w14:textId="77777777" w:rsidR="00C32709" w:rsidRDefault="00C32709" w:rsidP="00C32709">
      <w:pPr>
        <w:spacing w:after="0" w:line="240" w:lineRule="auto"/>
        <w:rPr>
          <w:b/>
          <w:bCs/>
          <w:sz w:val="24"/>
          <w:szCs w:val="24"/>
        </w:rPr>
      </w:pPr>
      <w:r w:rsidRPr="006850B7">
        <w:rPr>
          <w:b/>
          <w:bCs/>
          <w:sz w:val="24"/>
          <w:szCs w:val="24"/>
        </w:rPr>
        <w:t>For further information please contact:</w:t>
      </w:r>
    </w:p>
    <w:p w14:paraId="5EEC3173" w14:textId="77777777" w:rsidR="00C32709" w:rsidRDefault="00C32709" w:rsidP="00C32709">
      <w:pPr>
        <w:spacing w:after="0" w:line="240" w:lineRule="auto"/>
        <w:rPr>
          <w:b/>
          <w:bCs/>
          <w:sz w:val="24"/>
          <w:szCs w:val="24"/>
        </w:rPr>
      </w:pPr>
    </w:p>
    <w:p w14:paraId="2631EB03" w14:textId="77777777" w:rsidR="00C32709" w:rsidRDefault="00C32709" w:rsidP="00C32709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JASMINE JIANG</w:t>
      </w:r>
    </w:p>
    <w:p w14:paraId="64118A95" w14:textId="77777777" w:rsidR="00C32709" w:rsidRDefault="00C32709" w:rsidP="00C3270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Event Marketing Manager, MG Motor</w:t>
      </w:r>
    </w:p>
    <w:p w14:paraId="0FFE74B0" w14:textId="77777777" w:rsidR="00C32709" w:rsidRPr="003C3465" w:rsidRDefault="00C32709" w:rsidP="00C32709">
      <w:pPr>
        <w:spacing w:after="0" w:line="240" w:lineRule="auto"/>
        <w:rPr>
          <w:sz w:val="24"/>
          <w:szCs w:val="24"/>
        </w:rPr>
      </w:pPr>
      <w:r w:rsidRPr="003C3465">
        <w:rPr>
          <w:sz w:val="24"/>
          <w:szCs w:val="24"/>
        </w:rPr>
        <w:t>T: +44 (0)</w:t>
      </w:r>
      <w:r w:rsidRPr="003C3465">
        <w:rPr>
          <w:rFonts w:cstheme="minorHAnsi"/>
          <w:color w:val="333333"/>
          <w:sz w:val="24"/>
          <w:szCs w:val="24"/>
          <w:shd w:val="clear" w:color="auto" w:fill="F9F9F9"/>
        </w:rPr>
        <w:t>7443 071138</w:t>
      </w:r>
    </w:p>
    <w:p w14:paraId="2FCF2F66" w14:textId="77777777" w:rsidR="00C32709" w:rsidRPr="003C3465" w:rsidRDefault="00C32709" w:rsidP="00C32709">
      <w:pPr>
        <w:spacing w:after="0" w:line="240" w:lineRule="auto"/>
        <w:rPr>
          <w:sz w:val="24"/>
          <w:szCs w:val="24"/>
        </w:rPr>
      </w:pPr>
      <w:r w:rsidRPr="003C3465">
        <w:rPr>
          <w:sz w:val="24"/>
          <w:szCs w:val="24"/>
        </w:rPr>
        <w:t xml:space="preserve">E: </w:t>
      </w:r>
      <w:hyperlink r:id="rId12" w:history="1">
        <w:r w:rsidRPr="003C3465">
          <w:rPr>
            <w:rStyle w:val="Hyperlink"/>
            <w:sz w:val="24"/>
            <w:szCs w:val="24"/>
          </w:rPr>
          <w:t>lin.jiang@mg.co.uk</w:t>
        </w:r>
      </w:hyperlink>
      <w:r w:rsidRPr="003C3465">
        <w:rPr>
          <w:sz w:val="24"/>
          <w:szCs w:val="24"/>
        </w:rPr>
        <w:t xml:space="preserve"> </w:t>
      </w:r>
    </w:p>
    <w:p w14:paraId="3A5A1D05" w14:textId="77777777" w:rsidR="00C32709" w:rsidRPr="003C3465" w:rsidRDefault="00C32709" w:rsidP="00C32709">
      <w:pPr>
        <w:spacing w:after="0" w:line="240" w:lineRule="auto"/>
        <w:rPr>
          <w:b/>
          <w:bCs/>
          <w:sz w:val="24"/>
          <w:szCs w:val="24"/>
        </w:rPr>
      </w:pPr>
    </w:p>
    <w:p w14:paraId="2E180ECD" w14:textId="77777777" w:rsidR="00C32709" w:rsidRPr="00C33C45" w:rsidRDefault="00C32709" w:rsidP="00C32709">
      <w:pPr>
        <w:spacing w:after="0" w:line="240" w:lineRule="auto"/>
        <w:rPr>
          <w:b/>
          <w:bCs/>
          <w:sz w:val="24"/>
          <w:szCs w:val="24"/>
        </w:rPr>
      </w:pPr>
      <w:r w:rsidRPr="00C33C45">
        <w:rPr>
          <w:b/>
          <w:bCs/>
          <w:sz w:val="24"/>
          <w:szCs w:val="24"/>
        </w:rPr>
        <w:t>CRAIG CHEETHAM</w:t>
      </w:r>
    </w:p>
    <w:p w14:paraId="6BFC9AF9" w14:textId="77777777" w:rsidR="00C32709" w:rsidRDefault="00C32709" w:rsidP="00C3270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MG Press Office</w:t>
      </w:r>
    </w:p>
    <w:p w14:paraId="54D22DC1" w14:textId="77777777" w:rsidR="00C32709" w:rsidRDefault="00C32709" w:rsidP="00C3270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T: +44 (0)7900 085571</w:t>
      </w:r>
    </w:p>
    <w:p w14:paraId="1E322327" w14:textId="77777777" w:rsidR="00C32709" w:rsidRPr="003C3465" w:rsidRDefault="00C32709" w:rsidP="00C32709">
      <w:pPr>
        <w:spacing w:after="0" w:line="240" w:lineRule="auto"/>
        <w:rPr>
          <w:sz w:val="24"/>
          <w:szCs w:val="24"/>
        </w:rPr>
      </w:pPr>
      <w:r w:rsidRPr="003C3465">
        <w:rPr>
          <w:sz w:val="24"/>
          <w:szCs w:val="24"/>
        </w:rPr>
        <w:t xml:space="preserve">E: </w:t>
      </w:r>
      <w:hyperlink r:id="rId13" w:history="1">
        <w:r w:rsidRPr="003C3465">
          <w:rPr>
            <w:rStyle w:val="Hyperlink"/>
            <w:sz w:val="24"/>
            <w:szCs w:val="24"/>
          </w:rPr>
          <w:t>craig@crccreative.co.uk</w:t>
        </w:r>
      </w:hyperlink>
      <w:r w:rsidRPr="003C3465">
        <w:rPr>
          <w:sz w:val="24"/>
          <w:szCs w:val="24"/>
        </w:rPr>
        <w:t xml:space="preserve"> </w:t>
      </w:r>
    </w:p>
    <w:p w14:paraId="047B4113" w14:textId="77777777" w:rsidR="00C32709" w:rsidRPr="003C3465" w:rsidRDefault="00C32709" w:rsidP="00C32709">
      <w:pPr>
        <w:spacing w:after="0" w:line="240" w:lineRule="auto"/>
        <w:rPr>
          <w:sz w:val="24"/>
          <w:szCs w:val="24"/>
        </w:rPr>
      </w:pPr>
    </w:p>
    <w:p w14:paraId="077C2855" w14:textId="77777777" w:rsidR="00C32709" w:rsidRPr="009442EB" w:rsidRDefault="000823C3" w:rsidP="00C32709">
      <w:pPr>
        <w:spacing w:after="0" w:line="240" w:lineRule="auto"/>
        <w:rPr>
          <w:sz w:val="24"/>
          <w:szCs w:val="24"/>
          <w:lang w:val="it-IT"/>
        </w:rPr>
      </w:pPr>
      <w:hyperlink r:id="rId14" w:history="1">
        <w:r w:rsidR="00C32709" w:rsidRPr="009442EB">
          <w:rPr>
            <w:rStyle w:val="Hyperlink"/>
            <w:sz w:val="24"/>
            <w:szCs w:val="24"/>
            <w:lang w:val="it-IT"/>
          </w:rPr>
          <w:t>www.mg.co.uk</w:t>
        </w:r>
      </w:hyperlink>
    </w:p>
    <w:p w14:paraId="412401B9" w14:textId="77777777" w:rsidR="00914670" w:rsidRDefault="00914670" w:rsidP="00914670">
      <w:pPr>
        <w:spacing w:after="0" w:line="240" w:lineRule="auto"/>
        <w:rPr>
          <w:sz w:val="24"/>
          <w:szCs w:val="24"/>
        </w:rPr>
      </w:pPr>
    </w:p>
    <w:p w14:paraId="1D62DC91" w14:textId="77777777" w:rsidR="00A6496A" w:rsidRDefault="00A6496A" w:rsidP="00211F25">
      <w:pPr>
        <w:spacing w:after="0" w:line="240" w:lineRule="auto"/>
        <w:jc w:val="both"/>
        <w:rPr>
          <w:sz w:val="24"/>
          <w:szCs w:val="24"/>
        </w:rPr>
      </w:pPr>
    </w:p>
    <w:p w14:paraId="74B46FA7" w14:textId="77777777" w:rsidR="00C32210" w:rsidRDefault="00C32210" w:rsidP="00211F25">
      <w:pPr>
        <w:spacing w:after="0" w:line="240" w:lineRule="auto"/>
        <w:jc w:val="both"/>
        <w:rPr>
          <w:sz w:val="24"/>
          <w:szCs w:val="24"/>
        </w:rPr>
      </w:pPr>
    </w:p>
    <w:p w14:paraId="492C56B9" w14:textId="77777777" w:rsidR="00A6496A" w:rsidRDefault="00A6496A" w:rsidP="00211F25">
      <w:pPr>
        <w:spacing w:after="0" w:line="240" w:lineRule="auto"/>
        <w:jc w:val="both"/>
        <w:rPr>
          <w:sz w:val="24"/>
          <w:szCs w:val="24"/>
        </w:rPr>
      </w:pPr>
    </w:p>
    <w:p w14:paraId="4507D731" w14:textId="77777777" w:rsidR="00397861" w:rsidRPr="003B30D8" w:rsidRDefault="00397861" w:rsidP="005973D0">
      <w:pPr>
        <w:spacing w:after="0" w:line="240" w:lineRule="auto"/>
        <w:jc w:val="center"/>
        <w:rPr>
          <w:sz w:val="24"/>
          <w:szCs w:val="24"/>
        </w:rPr>
      </w:pPr>
    </w:p>
    <w:sectPr w:rsidR="00397861" w:rsidRPr="003B30D8" w:rsidSect="007C1C25">
      <w:headerReference w:type="default" r:id="rId15"/>
      <w:footerReference w:type="default" r:id="rId16"/>
      <w:pgSz w:w="11906" w:h="16838" w:code="9"/>
      <w:pgMar w:top="2126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9EFC8" w14:textId="77777777" w:rsidR="000823C3" w:rsidRDefault="000823C3" w:rsidP="006670AF">
      <w:pPr>
        <w:spacing w:after="0" w:line="240" w:lineRule="auto"/>
      </w:pPr>
      <w:r>
        <w:separator/>
      </w:r>
    </w:p>
  </w:endnote>
  <w:endnote w:type="continuationSeparator" w:id="0">
    <w:p w14:paraId="1837E7F3" w14:textId="77777777" w:rsidR="000823C3" w:rsidRDefault="000823C3" w:rsidP="006670AF">
      <w:pPr>
        <w:spacing w:after="0" w:line="240" w:lineRule="auto"/>
      </w:pPr>
      <w:r>
        <w:continuationSeparator/>
      </w:r>
    </w:p>
  </w:endnote>
  <w:endnote w:type="continuationNotice" w:id="1">
    <w:p w14:paraId="6B56A7E9" w14:textId="77777777" w:rsidR="000823C3" w:rsidRDefault="000823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001B2BB2" w14:paraId="68AB7491" w14:textId="77777777" w:rsidTr="3055A9A5">
      <w:tc>
        <w:tcPr>
          <w:tcW w:w="3213" w:type="dxa"/>
        </w:tcPr>
        <w:p w14:paraId="74AE7E54" w14:textId="77777777" w:rsidR="001B2BB2" w:rsidRDefault="001B2BB2" w:rsidP="3055A9A5">
          <w:pPr>
            <w:pStyle w:val="Header"/>
            <w:ind w:left="-115"/>
          </w:pPr>
        </w:p>
      </w:tc>
      <w:tc>
        <w:tcPr>
          <w:tcW w:w="3213" w:type="dxa"/>
        </w:tcPr>
        <w:p w14:paraId="65315E70" w14:textId="77777777" w:rsidR="001B2BB2" w:rsidRDefault="001B2BB2" w:rsidP="3055A9A5">
          <w:pPr>
            <w:pStyle w:val="Header"/>
            <w:jc w:val="center"/>
          </w:pPr>
        </w:p>
      </w:tc>
      <w:tc>
        <w:tcPr>
          <w:tcW w:w="3213" w:type="dxa"/>
        </w:tcPr>
        <w:p w14:paraId="3200EDB1" w14:textId="77777777" w:rsidR="001B2BB2" w:rsidRDefault="001B2BB2" w:rsidP="3055A9A5">
          <w:pPr>
            <w:pStyle w:val="Header"/>
            <w:ind w:right="-115"/>
            <w:jc w:val="right"/>
          </w:pPr>
        </w:p>
      </w:tc>
    </w:tr>
  </w:tbl>
  <w:p w14:paraId="14A3D3A4" w14:textId="77777777" w:rsidR="001B2BB2" w:rsidRDefault="001B2B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B79E8" w14:textId="77777777" w:rsidR="000823C3" w:rsidRDefault="000823C3" w:rsidP="006670AF">
      <w:pPr>
        <w:spacing w:after="0" w:line="240" w:lineRule="auto"/>
      </w:pPr>
      <w:r>
        <w:separator/>
      </w:r>
    </w:p>
  </w:footnote>
  <w:footnote w:type="continuationSeparator" w:id="0">
    <w:p w14:paraId="7E2E0656" w14:textId="77777777" w:rsidR="000823C3" w:rsidRDefault="000823C3" w:rsidP="006670AF">
      <w:pPr>
        <w:spacing w:after="0" w:line="240" w:lineRule="auto"/>
      </w:pPr>
      <w:r>
        <w:continuationSeparator/>
      </w:r>
    </w:p>
  </w:footnote>
  <w:footnote w:type="continuationNotice" w:id="1">
    <w:p w14:paraId="519CF606" w14:textId="77777777" w:rsidR="000823C3" w:rsidRDefault="000823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70E84" w14:textId="77777777" w:rsidR="001B2BB2" w:rsidRDefault="001B2BB2">
    <w:pPr>
      <w:pStyle w:val="Header"/>
      <w:rPr>
        <w:rFonts w:ascii="Helvetica" w:hAnsi="Helvetica" w:cs="Helvetica"/>
        <w:b/>
        <w:bCs/>
        <w:sz w:val="28"/>
        <w:szCs w:val="28"/>
      </w:rPr>
    </w:pPr>
    <w:r w:rsidRPr="00114DFF">
      <w:rPr>
        <w:noProof/>
        <w:sz w:val="32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143C5FA8" wp14:editId="6B2E79E9">
          <wp:simplePos x="0" y="0"/>
          <wp:positionH relativeFrom="column">
            <wp:posOffset>5566410</wp:posOffset>
          </wp:positionH>
          <wp:positionV relativeFrom="paragraph">
            <wp:posOffset>-433705</wp:posOffset>
          </wp:positionV>
          <wp:extent cx="956747" cy="1127760"/>
          <wp:effectExtent l="0" t="0" r="0" b="0"/>
          <wp:wrapNone/>
          <wp:docPr id="29" name="Picture 29" descr="A picture containing box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747" cy="1127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A4B8FF" w14:textId="77777777" w:rsidR="001B2BB2" w:rsidRPr="00114DFF" w:rsidRDefault="001B2BB2">
    <w:pPr>
      <w:pStyle w:val="Header"/>
      <w:rPr>
        <w:rFonts w:ascii="Helvetica" w:hAnsi="Helvetica" w:cs="Helvetica"/>
        <w:b/>
        <w:bCs/>
        <w:sz w:val="28"/>
        <w:szCs w:val="28"/>
      </w:rPr>
    </w:pPr>
    <w:r>
      <w:rPr>
        <w:rFonts w:ascii="Helvetica" w:hAnsi="Helvetica" w:cs="Helvetica"/>
        <w:b/>
        <w:bCs/>
        <w:sz w:val="20"/>
        <w:szCs w:val="20"/>
      </w:rPr>
      <w:t>M</w:t>
    </w:r>
    <w:r w:rsidRPr="006670AF">
      <w:rPr>
        <w:rFonts w:ascii="Helvetica" w:hAnsi="Helvetica" w:cs="Helvetica"/>
        <w:b/>
        <w:bCs/>
        <w:sz w:val="20"/>
        <w:szCs w:val="20"/>
      </w:rPr>
      <w:t>G Motor UK Ltd</w:t>
    </w:r>
    <w:r w:rsidRPr="006670AF">
      <w:rPr>
        <w:rFonts w:ascii="Helvetica" w:hAnsi="Helvetica" w:cs="Helvetica"/>
        <w:sz w:val="20"/>
        <w:szCs w:val="20"/>
      </w:rPr>
      <w:t xml:space="preserve"> Westar House, 139-151 Marylebone Road, London NW1 5QE</w:t>
    </w:r>
  </w:p>
  <w:p w14:paraId="5559B659" w14:textId="77777777" w:rsidR="001B2BB2" w:rsidRPr="003C3465" w:rsidRDefault="001B2BB2">
    <w:pPr>
      <w:pStyle w:val="Header"/>
      <w:rPr>
        <w:rFonts w:ascii="Helvetica" w:hAnsi="Helvetica" w:cs="Helvetica"/>
        <w:b/>
        <w:bCs/>
        <w:sz w:val="20"/>
        <w:szCs w:val="20"/>
        <w:lang w:val="de-DE"/>
      </w:rPr>
    </w:pPr>
    <w:r w:rsidRPr="003C3465">
      <w:rPr>
        <w:rFonts w:ascii="Helvetica" w:hAnsi="Helvetica" w:cs="Helvetica"/>
        <w:b/>
        <w:bCs/>
        <w:sz w:val="20"/>
        <w:szCs w:val="20"/>
        <w:lang w:val="de-DE"/>
      </w:rPr>
      <w:t>T:</w:t>
    </w:r>
    <w:r w:rsidRPr="003C3465">
      <w:rPr>
        <w:rFonts w:ascii="Helvetica" w:hAnsi="Helvetica" w:cs="Helvetica"/>
        <w:sz w:val="20"/>
        <w:szCs w:val="20"/>
        <w:lang w:val="de-DE"/>
      </w:rPr>
      <w:t xml:space="preserve"> +44 20 3917 5834  </w:t>
    </w:r>
    <w:r w:rsidRPr="003C3465">
      <w:rPr>
        <w:rFonts w:ascii="Helvetica" w:hAnsi="Helvetica" w:cs="Helvetica"/>
        <w:b/>
        <w:bCs/>
        <w:sz w:val="20"/>
        <w:szCs w:val="20"/>
        <w:lang w:val="de-DE"/>
      </w:rPr>
      <w:t>E:</w:t>
    </w:r>
    <w:r w:rsidRPr="003C3465">
      <w:rPr>
        <w:rFonts w:ascii="Helvetica" w:hAnsi="Helvetica" w:cs="Helvetica"/>
        <w:sz w:val="20"/>
        <w:szCs w:val="20"/>
        <w:lang w:val="de-DE"/>
      </w:rPr>
      <w:t xml:space="preserve"> </w:t>
    </w:r>
    <w:hyperlink r:id="rId2" w:history="1">
      <w:r w:rsidRPr="003C3465">
        <w:rPr>
          <w:rStyle w:val="Hyperlink"/>
          <w:rFonts w:ascii="Helvetica" w:hAnsi="Helvetica" w:cs="Helvetica"/>
          <w:sz w:val="20"/>
          <w:szCs w:val="20"/>
          <w:lang w:val="de-DE"/>
        </w:rPr>
        <w:t>pressoffice</w:t>
      </w:r>
      <w:r w:rsidRPr="003C3465">
        <w:rPr>
          <w:rStyle w:val="Hyperlink"/>
          <w:rFonts w:ascii="Helvetica" w:hAnsi="Helvetica" w:cs="Helvetica"/>
          <w:sz w:val="18"/>
          <w:szCs w:val="18"/>
          <w:lang w:val="de-DE"/>
        </w:rPr>
        <w:t>@</w:t>
      </w:r>
      <w:r w:rsidRPr="003C3465">
        <w:rPr>
          <w:rStyle w:val="Hyperlink"/>
          <w:rFonts w:ascii="Helvetica" w:hAnsi="Helvetica" w:cs="Helvetica"/>
          <w:sz w:val="20"/>
          <w:szCs w:val="20"/>
          <w:lang w:val="de-DE"/>
        </w:rPr>
        <w:t>mg.co.uk</w:t>
      </w:r>
    </w:hyperlink>
    <w:r w:rsidRPr="003C3465">
      <w:rPr>
        <w:rFonts w:ascii="Helvetica" w:hAnsi="Helvetica" w:cs="Helvetica"/>
        <w:sz w:val="20"/>
        <w:szCs w:val="20"/>
        <w:lang w:val="de-DE"/>
      </w:rPr>
      <w:t xml:space="preserve">  </w:t>
    </w:r>
    <w:r w:rsidRPr="003C3465">
      <w:rPr>
        <w:rFonts w:ascii="Helvetica" w:hAnsi="Helvetica" w:cs="Helvetica"/>
        <w:b/>
        <w:bCs/>
        <w:sz w:val="20"/>
        <w:szCs w:val="20"/>
        <w:lang w:val="de-DE"/>
      </w:rPr>
      <w:t>www.mg.co.uk</w:t>
    </w:r>
  </w:p>
  <w:p w14:paraId="6DB55882" w14:textId="77777777" w:rsidR="001B2BB2" w:rsidRPr="006670AF" w:rsidRDefault="001B2BB2">
    <w:pPr>
      <w:pStyle w:val="Header"/>
      <w:rPr>
        <w:rFonts w:ascii="Helvetica" w:hAnsi="Helvetica" w:cs="Helvetica"/>
        <w:sz w:val="20"/>
        <w:szCs w:val="20"/>
      </w:rPr>
    </w:pPr>
    <w:r>
      <w:rPr>
        <w:rFonts w:ascii="Helvetica" w:hAnsi="Helvetica" w:cs="Helvetica"/>
        <w:b/>
        <w:bCs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107BD3A" wp14:editId="50F35554">
              <wp:simplePos x="0" y="0"/>
              <wp:positionH relativeFrom="margin">
                <wp:posOffset>-746760</wp:posOffset>
              </wp:positionH>
              <wp:positionV relativeFrom="paragraph">
                <wp:posOffset>150495</wp:posOffset>
              </wp:positionV>
              <wp:extent cx="7684770" cy="7620"/>
              <wp:effectExtent l="19050" t="38100" r="106680" b="10668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84770" cy="762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5C9FE0" id="Straight Connector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8.8pt,11.85pt" to="546.3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" strokecolor="black [3213]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62998"/>
    <w:multiLevelType w:val="hybridMultilevel"/>
    <w:tmpl w:val="F0162E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391DBA"/>
    <w:multiLevelType w:val="hybridMultilevel"/>
    <w:tmpl w:val="F13C5504"/>
    <w:lvl w:ilvl="0" w:tplc="F5EAC07C">
      <w:start w:val="198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0AF"/>
    <w:rsid w:val="000109FD"/>
    <w:rsid w:val="00017786"/>
    <w:rsid w:val="00022609"/>
    <w:rsid w:val="00031DAC"/>
    <w:rsid w:val="00034FC1"/>
    <w:rsid w:val="00043D47"/>
    <w:rsid w:val="00057F87"/>
    <w:rsid w:val="000616CD"/>
    <w:rsid w:val="00062185"/>
    <w:rsid w:val="000632AA"/>
    <w:rsid w:val="0006702F"/>
    <w:rsid w:val="00077225"/>
    <w:rsid w:val="0008012D"/>
    <w:rsid w:val="000823C3"/>
    <w:rsid w:val="000938B6"/>
    <w:rsid w:val="00093F4D"/>
    <w:rsid w:val="00095958"/>
    <w:rsid w:val="000A70F4"/>
    <w:rsid w:val="000B1F00"/>
    <w:rsid w:val="000B7521"/>
    <w:rsid w:val="000C0C0F"/>
    <w:rsid w:val="000D2505"/>
    <w:rsid w:val="000E5811"/>
    <w:rsid w:val="000F2905"/>
    <w:rsid w:val="000F468B"/>
    <w:rsid w:val="000F7DCE"/>
    <w:rsid w:val="00104AB0"/>
    <w:rsid w:val="00105F6E"/>
    <w:rsid w:val="00114DFF"/>
    <w:rsid w:val="001178F9"/>
    <w:rsid w:val="0012432A"/>
    <w:rsid w:val="00145063"/>
    <w:rsid w:val="001458C4"/>
    <w:rsid w:val="00145C7F"/>
    <w:rsid w:val="001533B4"/>
    <w:rsid w:val="00154F64"/>
    <w:rsid w:val="00155754"/>
    <w:rsid w:val="00181077"/>
    <w:rsid w:val="00183A34"/>
    <w:rsid w:val="00187881"/>
    <w:rsid w:val="001A1C0C"/>
    <w:rsid w:val="001A799B"/>
    <w:rsid w:val="001B2BB2"/>
    <w:rsid w:val="001B6BA9"/>
    <w:rsid w:val="001C06D8"/>
    <w:rsid w:val="001C0F47"/>
    <w:rsid w:val="001C19B7"/>
    <w:rsid w:val="001D371D"/>
    <w:rsid w:val="001E1739"/>
    <w:rsid w:val="001F671A"/>
    <w:rsid w:val="0020382A"/>
    <w:rsid w:val="0020460F"/>
    <w:rsid w:val="00211F25"/>
    <w:rsid w:val="00212515"/>
    <w:rsid w:val="002201DA"/>
    <w:rsid w:val="00220FF6"/>
    <w:rsid w:val="002236A6"/>
    <w:rsid w:val="00226E2E"/>
    <w:rsid w:val="00240362"/>
    <w:rsid w:val="00245588"/>
    <w:rsid w:val="0026600D"/>
    <w:rsid w:val="00270A18"/>
    <w:rsid w:val="00271ACA"/>
    <w:rsid w:val="00271FBD"/>
    <w:rsid w:val="00274726"/>
    <w:rsid w:val="00277959"/>
    <w:rsid w:val="00280F6A"/>
    <w:rsid w:val="002825F5"/>
    <w:rsid w:val="00292ED3"/>
    <w:rsid w:val="002B0B8C"/>
    <w:rsid w:val="002B7A76"/>
    <w:rsid w:val="002C341C"/>
    <w:rsid w:val="002C6B40"/>
    <w:rsid w:val="002E0F4F"/>
    <w:rsid w:val="003011E5"/>
    <w:rsid w:val="00302D91"/>
    <w:rsid w:val="0030492F"/>
    <w:rsid w:val="00313200"/>
    <w:rsid w:val="0031357E"/>
    <w:rsid w:val="00317099"/>
    <w:rsid w:val="00322E9D"/>
    <w:rsid w:val="0032653B"/>
    <w:rsid w:val="00327BBD"/>
    <w:rsid w:val="00337F33"/>
    <w:rsid w:val="00342943"/>
    <w:rsid w:val="00343CF1"/>
    <w:rsid w:val="00347092"/>
    <w:rsid w:val="00351A0C"/>
    <w:rsid w:val="00361CA1"/>
    <w:rsid w:val="00370422"/>
    <w:rsid w:val="00376CAA"/>
    <w:rsid w:val="00381125"/>
    <w:rsid w:val="0038215F"/>
    <w:rsid w:val="00382FD2"/>
    <w:rsid w:val="00383E81"/>
    <w:rsid w:val="00393708"/>
    <w:rsid w:val="0039622B"/>
    <w:rsid w:val="00397861"/>
    <w:rsid w:val="003A0A29"/>
    <w:rsid w:val="003A1546"/>
    <w:rsid w:val="003B30D8"/>
    <w:rsid w:val="003C05A5"/>
    <w:rsid w:val="003C0BC8"/>
    <w:rsid w:val="003C1EFC"/>
    <w:rsid w:val="003C3465"/>
    <w:rsid w:val="003D2714"/>
    <w:rsid w:val="003D691E"/>
    <w:rsid w:val="003D7399"/>
    <w:rsid w:val="003E0AD0"/>
    <w:rsid w:val="003E4257"/>
    <w:rsid w:val="003F280F"/>
    <w:rsid w:val="003F2AE2"/>
    <w:rsid w:val="003F5458"/>
    <w:rsid w:val="00407E59"/>
    <w:rsid w:val="00443F65"/>
    <w:rsid w:val="00447F2F"/>
    <w:rsid w:val="00451A5A"/>
    <w:rsid w:val="004527AB"/>
    <w:rsid w:val="0045467C"/>
    <w:rsid w:val="00463F0F"/>
    <w:rsid w:val="004839DB"/>
    <w:rsid w:val="00487FBD"/>
    <w:rsid w:val="004918A8"/>
    <w:rsid w:val="004A334B"/>
    <w:rsid w:val="004A62E6"/>
    <w:rsid w:val="004D0FEB"/>
    <w:rsid w:val="004D23A7"/>
    <w:rsid w:val="004D4CBF"/>
    <w:rsid w:val="004D515E"/>
    <w:rsid w:val="004E00BE"/>
    <w:rsid w:val="004E7AC0"/>
    <w:rsid w:val="004F1997"/>
    <w:rsid w:val="004F4FEA"/>
    <w:rsid w:val="004F526D"/>
    <w:rsid w:val="00505D29"/>
    <w:rsid w:val="00515D1D"/>
    <w:rsid w:val="005174E2"/>
    <w:rsid w:val="00521C22"/>
    <w:rsid w:val="00531566"/>
    <w:rsid w:val="005360F1"/>
    <w:rsid w:val="00541514"/>
    <w:rsid w:val="005440C8"/>
    <w:rsid w:val="00553C16"/>
    <w:rsid w:val="005558DA"/>
    <w:rsid w:val="00560E6C"/>
    <w:rsid w:val="005611D6"/>
    <w:rsid w:val="00562C72"/>
    <w:rsid w:val="00564691"/>
    <w:rsid w:val="0057229F"/>
    <w:rsid w:val="005842F6"/>
    <w:rsid w:val="00587BFB"/>
    <w:rsid w:val="00592DE0"/>
    <w:rsid w:val="005973D0"/>
    <w:rsid w:val="005A103B"/>
    <w:rsid w:val="005B7D6B"/>
    <w:rsid w:val="005C00EE"/>
    <w:rsid w:val="005C19A2"/>
    <w:rsid w:val="005C3F9B"/>
    <w:rsid w:val="005E4749"/>
    <w:rsid w:val="005F25C1"/>
    <w:rsid w:val="00604EA4"/>
    <w:rsid w:val="00606952"/>
    <w:rsid w:val="00646716"/>
    <w:rsid w:val="00654D73"/>
    <w:rsid w:val="006557BF"/>
    <w:rsid w:val="006670AF"/>
    <w:rsid w:val="006703E3"/>
    <w:rsid w:val="006850B7"/>
    <w:rsid w:val="00685B76"/>
    <w:rsid w:val="00686C18"/>
    <w:rsid w:val="006A1299"/>
    <w:rsid w:val="006A62B6"/>
    <w:rsid w:val="006A6835"/>
    <w:rsid w:val="006B4264"/>
    <w:rsid w:val="006D037A"/>
    <w:rsid w:val="006D0ACC"/>
    <w:rsid w:val="006D34DC"/>
    <w:rsid w:val="006D4CB2"/>
    <w:rsid w:val="006D77FD"/>
    <w:rsid w:val="006E0E96"/>
    <w:rsid w:val="006F304D"/>
    <w:rsid w:val="006F4928"/>
    <w:rsid w:val="006F6F0A"/>
    <w:rsid w:val="00715BBD"/>
    <w:rsid w:val="0072427B"/>
    <w:rsid w:val="007256AB"/>
    <w:rsid w:val="00725D2A"/>
    <w:rsid w:val="007304A3"/>
    <w:rsid w:val="00745A05"/>
    <w:rsid w:val="00756ABE"/>
    <w:rsid w:val="00761DAB"/>
    <w:rsid w:val="00763C7B"/>
    <w:rsid w:val="00765622"/>
    <w:rsid w:val="007753F9"/>
    <w:rsid w:val="00777C21"/>
    <w:rsid w:val="00777C62"/>
    <w:rsid w:val="007839F8"/>
    <w:rsid w:val="00787E06"/>
    <w:rsid w:val="00790815"/>
    <w:rsid w:val="007A02B9"/>
    <w:rsid w:val="007B2298"/>
    <w:rsid w:val="007B3EDA"/>
    <w:rsid w:val="007C1C25"/>
    <w:rsid w:val="007D0FCC"/>
    <w:rsid w:val="007D36CB"/>
    <w:rsid w:val="007E11FC"/>
    <w:rsid w:val="007E2F4A"/>
    <w:rsid w:val="007E3205"/>
    <w:rsid w:val="007E3743"/>
    <w:rsid w:val="007E66A8"/>
    <w:rsid w:val="007E6B7A"/>
    <w:rsid w:val="007F322C"/>
    <w:rsid w:val="007F5360"/>
    <w:rsid w:val="007F5E0F"/>
    <w:rsid w:val="007F7130"/>
    <w:rsid w:val="007F7654"/>
    <w:rsid w:val="00801736"/>
    <w:rsid w:val="008100FB"/>
    <w:rsid w:val="00830130"/>
    <w:rsid w:val="00832C06"/>
    <w:rsid w:val="00844078"/>
    <w:rsid w:val="00845C27"/>
    <w:rsid w:val="00847AA0"/>
    <w:rsid w:val="00855E89"/>
    <w:rsid w:val="00857AC5"/>
    <w:rsid w:val="0086043C"/>
    <w:rsid w:val="008736D6"/>
    <w:rsid w:val="00876066"/>
    <w:rsid w:val="00881898"/>
    <w:rsid w:val="00882600"/>
    <w:rsid w:val="008A283D"/>
    <w:rsid w:val="008B22D9"/>
    <w:rsid w:val="008B3BFD"/>
    <w:rsid w:val="008B5AA7"/>
    <w:rsid w:val="008B5B16"/>
    <w:rsid w:val="008C07F5"/>
    <w:rsid w:val="008C4274"/>
    <w:rsid w:val="008C4C02"/>
    <w:rsid w:val="008C72FE"/>
    <w:rsid w:val="008D1552"/>
    <w:rsid w:val="008D1A9D"/>
    <w:rsid w:val="008D3635"/>
    <w:rsid w:val="008D5DCA"/>
    <w:rsid w:val="008E23D2"/>
    <w:rsid w:val="008E7549"/>
    <w:rsid w:val="009026B3"/>
    <w:rsid w:val="009144FC"/>
    <w:rsid w:val="00914670"/>
    <w:rsid w:val="00940643"/>
    <w:rsid w:val="009423D6"/>
    <w:rsid w:val="00951C62"/>
    <w:rsid w:val="00954665"/>
    <w:rsid w:val="00962B4B"/>
    <w:rsid w:val="00963165"/>
    <w:rsid w:val="009765A8"/>
    <w:rsid w:val="009925E1"/>
    <w:rsid w:val="009A3E6F"/>
    <w:rsid w:val="009C239B"/>
    <w:rsid w:val="009C2FA3"/>
    <w:rsid w:val="009C3FE9"/>
    <w:rsid w:val="009C4F07"/>
    <w:rsid w:val="009D30D9"/>
    <w:rsid w:val="009D5FDC"/>
    <w:rsid w:val="009D628F"/>
    <w:rsid w:val="009E2FED"/>
    <w:rsid w:val="009E4B5C"/>
    <w:rsid w:val="009F7841"/>
    <w:rsid w:val="00A1158A"/>
    <w:rsid w:val="00A11F2C"/>
    <w:rsid w:val="00A1543C"/>
    <w:rsid w:val="00A219DE"/>
    <w:rsid w:val="00A26B49"/>
    <w:rsid w:val="00A37153"/>
    <w:rsid w:val="00A44CF9"/>
    <w:rsid w:val="00A44DC5"/>
    <w:rsid w:val="00A6050F"/>
    <w:rsid w:val="00A63352"/>
    <w:rsid w:val="00A6496A"/>
    <w:rsid w:val="00A66401"/>
    <w:rsid w:val="00A70098"/>
    <w:rsid w:val="00A71F3B"/>
    <w:rsid w:val="00A819B8"/>
    <w:rsid w:val="00A84A2F"/>
    <w:rsid w:val="00A929C4"/>
    <w:rsid w:val="00A93637"/>
    <w:rsid w:val="00AB438F"/>
    <w:rsid w:val="00AB630B"/>
    <w:rsid w:val="00AB6C26"/>
    <w:rsid w:val="00AC094A"/>
    <w:rsid w:val="00AD7BA7"/>
    <w:rsid w:val="00AE3F1A"/>
    <w:rsid w:val="00AE5716"/>
    <w:rsid w:val="00AE6149"/>
    <w:rsid w:val="00AF6A25"/>
    <w:rsid w:val="00AF726A"/>
    <w:rsid w:val="00B00EB0"/>
    <w:rsid w:val="00B01FA3"/>
    <w:rsid w:val="00B0207D"/>
    <w:rsid w:val="00B04AA3"/>
    <w:rsid w:val="00B2089D"/>
    <w:rsid w:val="00B439B5"/>
    <w:rsid w:val="00B51512"/>
    <w:rsid w:val="00B5519C"/>
    <w:rsid w:val="00B570E6"/>
    <w:rsid w:val="00B57697"/>
    <w:rsid w:val="00B616DD"/>
    <w:rsid w:val="00B6430D"/>
    <w:rsid w:val="00B7026E"/>
    <w:rsid w:val="00B722C5"/>
    <w:rsid w:val="00B776DF"/>
    <w:rsid w:val="00B81EFD"/>
    <w:rsid w:val="00B8209A"/>
    <w:rsid w:val="00B82302"/>
    <w:rsid w:val="00B83128"/>
    <w:rsid w:val="00B837E5"/>
    <w:rsid w:val="00B865DE"/>
    <w:rsid w:val="00B906F0"/>
    <w:rsid w:val="00B93695"/>
    <w:rsid w:val="00BA1791"/>
    <w:rsid w:val="00BB29D4"/>
    <w:rsid w:val="00BB367E"/>
    <w:rsid w:val="00BC2AB5"/>
    <w:rsid w:val="00BC30AD"/>
    <w:rsid w:val="00BC467A"/>
    <w:rsid w:val="00BC7CF9"/>
    <w:rsid w:val="00BD159E"/>
    <w:rsid w:val="00BD209C"/>
    <w:rsid w:val="00BD4346"/>
    <w:rsid w:val="00BE424F"/>
    <w:rsid w:val="00BE4E70"/>
    <w:rsid w:val="00C04CF0"/>
    <w:rsid w:val="00C0507B"/>
    <w:rsid w:val="00C078F5"/>
    <w:rsid w:val="00C11B7D"/>
    <w:rsid w:val="00C207BB"/>
    <w:rsid w:val="00C26309"/>
    <w:rsid w:val="00C3206D"/>
    <w:rsid w:val="00C32210"/>
    <w:rsid w:val="00C32709"/>
    <w:rsid w:val="00C3285B"/>
    <w:rsid w:val="00C33C45"/>
    <w:rsid w:val="00C44A6B"/>
    <w:rsid w:val="00C44C04"/>
    <w:rsid w:val="00C47180"/>
    <w:rsid w:val="00C4797A"/>
    <w:rsid w:val="00C63EA5"/>
    <w:rsid w:val="00C84DFF"/>
    <w:rsid w:val="00C862CD"/>
    <w:rsid w:val="00C87B5B"/>
    <w:rsid w:val="00C91269"/>
    <w:rsid w:val="00CA4313"/>
    <w:rsid w:val="00CB103A"/>
    <w:rsid w:val="00CB185E"/>
    <w:rsid w:val="00CB1B45"/>
    <w:rsid w:val="00CC0889"/>
    <w:rsid w:val="00CC39B1"/>
    <w:rsid w:val="00CC7FBB"/>
    <w:rsid w:val="00CD57FC"/>
    <w:rsid w:val="00CD692E"/>
    <w:rsid w:val="00CE500E"/>
    <w:rsid w:val="00CE5046"/>
    <w:rsid w:val="00CE755D"/>
    <w:rsid w:val="00CE7645"/>
    <w:rsid w:val="00CF0C06"/>
    <w:rsid w:val="00CF63D4"/>
    <w:rsid w:val="00CF7136"/>
    <w:rsid w:val="00D06674"/>
    <w:rsid w:val="00D06724"/>
    <w:rsid w:val="00D204ED"/>
    <w:rsid w:val="00D20DDD"/>
    <w:rsid w:val="00D273CA"/>
    <w:rsid w:val="00D32C8C"/>
    <w:rsid w:val="00D456EF"/>
    <w:rsid w:val="00D46691"/>
    <w:rsid w:val="00D4754A"/>
    <w:rsid w:val="00D50A52"/>
    <w:rsid w:val="00D531D4"/>
    <w:rsid w:val="00D5332D"/>
    <w:rsid w:val="00D55234"/>
    <w:rsid w:val="00D672B1"/>
    <w:rsid w:val="00D70A1C"/>
    <w:rsid w:val="00DA1D7D"/>
    <w:rsid w:val="00DB0E6A"/>
    <w:rsid w:val="00DC1D48"/>
    <w:rsid w:val="00DD48FE"/>
    <w:rsid w:val="00DE3EAD"/>
    <w:rsid w:val="00DE51FC"/>
    <w:rsid w:val="00DF3A15"/>
    <w:rsid w:val="00E043F1"/>
    <w:rsid w:val="00E044B7"/>
    <w:rsid w:val="00E06954"/>
    <w:rsid w:val="00E0746A"/>
    <w:rsid w:val="00E12C9C"/>
    <w:rsid w:val="00E16034"/>
    <w:rsid w:val="00E2506C"/>
    <w:rsid w:val="00E34FB4"/>
    <w:rsid w:val="00E3526F"/>
    <w:rsid w:val="00E4016F"/>
    <w:rsid w:val="00E43AA7"/>
    <w:rsid w:val="00E47669"/>
    <w:rsid w:val="00E47C89"/>
    <w:rsid w:val="00E60AFE"/>
    <w:rsid w:val="00E666CF"/>
    <w:rsid w:val="00E6686E"/>
    <w:rsid w:val="00E77E38"/>
    <w:rsid w:val="00E80E63"/>
    <w:rsid w:val="00EA15A6"/>
    <w:rsid w:val="00EB44B9"/>
    <w:rsid w:val="00EC0F53"/>
    <w:rsid w:val="00EC3594"/>
    <w:rsid w:val="00EC558D"/>
    <w:rsid w:val="00EC72ED"/>
    <w:rsid w:val="00ED34BA"/>
    <w:rsid w:val="00EE5538"/>
    <w:rsid w:val="00EF496F"/>
    <w:rsid w:val="00F01CE0"/>
    <w:rsid w:val="00F02A92"/>
    <w:rsid w:val="00F03D7C"/>
    <w:rsid w:val="00F03FD0"/>
    <w:rsid w:val="00F133C7"/>
    <w:rsid w:val="00F37740"/>
    <w:rsid w:val="00F37AA0"/>
    <w:rsid w:val="00F40E99"/>
    <w:rsid w:val="00F50693"/>
    <w:rsid w:val="00F50AAE"/>
    <w:rsid w:val="00F55313"/>
    <w:rsid w:val="00F626CA"/>
    <w:rsid w:val="00F76B30"/>
    <w:rsid w:val="00F80582"/>
    <w:rsid w:val="00F8439C"/>
    <w:rsid w:val="00F924A2"/>
    <w:rsid w:val="00F960CB"/>
    <w:rsid w:val="00FA039A"/>
    <w:rsid w:val="00FA0CDB"/>
    <w:rsid w:val="00FA32E0"/>
    <w:rsid w:val="00FA703E"/>
    <w:rsid w:val="00FB1416"/>
    <w:rsid w:val="00FC4B86"/>
    <w:rsid w:val="00FC5C2E"/>
    <w:rsid w:val="00FC6877"/>
    <w:rsid w:val="00FD3B87"/>
    <w:rsid w:val="00FD4084"/>
    <w:rsid w:val="00FD64F2"/>
    <w:rsid w:val="00FE218A"/>
    <w:rsid w:val="00FF7989"/>
    <w:rsid w:val="3055A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A1AEEC"/>
  <w15:docId w15:val="{2ADAF0D7-52D0-BB49-BB6B-F687F906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0AF"/>
  </w:style>
  <w:style w:type="paragraph" w:styleId="Footer">
    <w:name w:val="footer"/>
    <w:basedOn w:val="Normal"/>
    <w:link w:val="FooterChar"/>
    <w:uiPriority w:val="99"/>
    <w:unhideWhenUsed/>
    <w:rsid w:val="0066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0AF"/>
  </w:style>
  <w:style w:type="character" w:styleId="Hyperlink">
    <w:name w:val="Hyperlink"/>
    <w:basedOn w:val="DefaultParagraphFont"/>
    <w:uiPriority w:val="99"/>
    <w:unhideWhenUsed/>
    <w:rsid w:val="00114DF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4DF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14DFF"/>
    <w:pPr>
      <w:ind w:left="720"/>
      <w:contextualSpacing/>
    </w:pPr>
  </w:style>
  <w:style w:type="table" w:styleId="TableGrid">
    <w:name w:val="Table Grid"/>
    <w:basedOn w:val="TableNormal"/>
    <w:uiPriority w:val="59"/>
    <w:rsid w:val="006F49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CF713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5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43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F0C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0C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0C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0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0C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5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5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1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39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6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7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2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97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36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4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8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24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7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6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85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5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38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19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7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92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88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0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7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99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0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0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7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3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54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8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0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9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7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5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22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6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1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0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3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0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96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6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88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1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7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1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26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5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9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41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8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77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2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02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6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53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45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12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1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45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903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7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59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2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16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6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39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8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0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3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9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25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83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6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44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6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2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52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4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82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8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20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15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3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35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9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7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raig@crccreative.co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lin.jiang@mg.co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mg.co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office@mg.co.uk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D319DFE0F11C43900FA8FF81FD1843" ma:contentTypeVersion="12" ma:contentTypeDescription="Create a new document." ma:contentTypeScope="" ma:versionID="024b4a93126499a37cb3afaca6120902">
  <xsd:schema xmlns:xsd="http://www.w3.org/2001/XMLSchema" xmlns:xs="http://www.w3.org/2001/XMLSchema" xmlns:p="http://schemas.microsoft.com/office/2006/metadata/properties" xmlns:ns2="f4fb89ea-8a06-4990-afef-258a23e1002e" xmlns:ns3="9b357a04-3a20-42f8-b658-ce79130df141" targetNamespace="http://schemas.microsoft.com/office/2006/metadata/properties" ma:root="true" ma:fieldsID="2fcfe75a6747a165b4850c5fc4a38bc2" ns2:_="" ns3:_="">
    <xsd:import namespace="f4fb89ea-8a06-4990-afef-258a23e1002e"/>
    <xsd:import namespace="9b357a04-3a20-42f8-b658-ce79130df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b89ea-8a06-4990-afef-258a23e100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357a04-3a20-42f8-b658-ce79130df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13016E-A014-433E-BF3F-DF25677D98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8B815C-0A3D-4C83-9CE1-253C5B0E9C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B4E13EE-85BD-4573-BAC3-4CDDAC31E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fb89ea-8a06-4990-afef-258a23e1002e"/>
    <ds:schemaRef ds:uri="9b357a04-3a20-42f8-b658-ce79130df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Gregorious</dc:creator>
  <cp:lastModifiedBy>Craig Cheetham</cp:lastModifiedBy>
  <cp:revision>2</cp:revision>
  <dcterms:created xsi:type="dcterms:W3CDTF">2022-01-20T12:33:00Z</dcterms:created>
  <dcterms:modified xsi:type="dcterms:W3CDTF">2022-01-20T12:33:00Z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0x010100E1D319DFE0F11C43900FA8FF81FD1843</vt:lpwstr>
  </property>
</Properties>
</file>