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19BDC" w14:textId="659245DC" w:rsidR="00AF6A25" w:rsidRDefault="004E7AC0">
      <w:pPr>
        <w:rPr>
          <w:sz w:val="24"/>
          <w:szCs w:val="24"/>
        </w:rPr>
      </w:pPr>
      <w:r>
        <w:rPr>
          <w:sz w:val="24"/>
          <w:szCs w:val="24"/>
        </w:rPr>
        <w:t>PRESS INFORMATION MG5 EV</w:t>
      </w:r>
    </w:p>
    <w:p w14:paraId="287F6166" w14:textId="3C7B173C" w:rsidR="00CC0889" w:rsidRDefault="00832C06" w:rsidP="007A0F47">
      <w:pPr>
        <w:spacing w:after="0" w:line="360" w:lineRule="auto"/>
        <w:jc w:val="center"/>
        <w:rPr>
          <w:b/>
          <w:bCs/>
          <w:sz w:val="28"/>
          <w:szCs w:val="28"/>
        </w:rPr>
      </w:pPr>
      <w:r>
        <w:rPr>
          <w:b/>
          <w:bCs/>
          <w:sz w:val="28"/>
          <w:szCs w:val="28"/>
        </w:rPr>
        <w:t>MG5 EV</w:t>
      </w:r>
      <w:r w:rsidR="00B8184A">
        <w:rPr>
          <w:b/>
          <w:bCs/>
          <w:sz w:val="28"/>
          <w:szCs w:val="28"/>
        </w:rPr>
        <w:t xml:space="preserve"> GOES EVEN FURTHER TO OFFER VALUE FOR MONEY</w:t>
      </w:r>
    </w:p>
    <w:p w14:paraId="59372778" w14:textId="33F21C28" w:rsidR="007A0F47" w:rsidRDefault="007A0F47" w:rsidP="007A0F47">
      <w:pPr>
        <w:spacing w:after="0" w:line="360" w:lineRule="auto"/>
        <w:jc w:val="center"/>
        <w:rPr>
          <w:b/>
          <w:bCs/>
          <w:sz w:val="28"/>
          <w:szCs w:val="28"/>
        </w:rPr>
      </w:pPr>
    </w:p>
    <w:p w14:paraId="6A2F0425" w14:textId="4AF69326" w:rsidR="007A0F47" w:rsidRDefault="007A0F47" w:rsidP="007A0F47">
      <w:pPr>
        <w:spacing w:after="0" w:line="360" w:lineRule="auto"/>
        <w:jc w:val="center"/>
        <w:rPr>
          <w:b/>
          <w:bCs/>
          <w:sz w:val="28"/>
          <w:szCs w:val="28"/>
        </w:rPr>
      </w:pPr>
      <w:r>
        <w:rPr>
          <w:b/>
          <w:bCs/>
          <w:noProof/>
          <w:sz w:val="28"/>
          <w:szCs w:val="28"/>
        </w:rPr>
        <w:drawing>
          <wp:inline distT="0" distB="0" distL="0" distR="0" wp14:anchorId="7077FC3B" wp14:editId="00FA4D6C">
            <wp:extent cx="6120130" cy="4079240"/>
            <wp:effectExtent l="0" t="0" r="1270" b="0"/>
            <wp:docPr id="1" name="Picture 1" descr="A blue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ar parked in front of a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inline>
        </w:drawing>
      </w:r>
    </w:p>
    <w:p w14:paraId="49038D38" w14:textId="77777777" w:rsidR="00CC0889" w:rsidRDefault="00CC0889" w:rsidP="00CC0889">
      <w:pPr>
        <w:spacing w:after="0" w:line="360" w:lineRule="auto"/>
        <w:rPr>
          <w:b/>
          <w:bCs/>
          <w:sz w:val="28"/>
          <w:szCs w:val="28"/>
        </w:rPr>
      </w:pPr>
    </w:p>
    <w:p w14:paraId="2E9EC59C" w14:textId="131BB770" w:rsidR="00F50693" w:rsidRPr="00B8184A" w:rsidRDefault="00832C06" w:rsidP="00FB1416">
      <w:pPr>
        <w:pStyle w:val="ListParagraph"/>
        <w:numPr>
          <w:ilvl w:val="0"/>
          <w:numId w:val="1"/>
        </w:numPr>
        <w:spacing w:after="0" w:line="360" w:lineRule="auto"/>
        <w:rPr>
          <w:b/>
          <w:bCs/>
          <w:sz w:val="24"/>
          <w:szCs w:val="24"/>
        </w:rPr>
      </w:pPr>
      <w:r>
        <w:rPr>
          <w:sz w:val="24"/>
          <w:szCs w:val="24"/>
        </w:rPr>
        <w:t xml:space="preserve">MG </w:t>
      </w:r>
      <w:r w:rsidR="00B8184A">
        <w:rPr>
          <w:sz w:val="24"/>
          <w:szCs w:val="24"/>
        </w:rPr>
        <w:t xml:space="preserve">introduces </w:t>
      </w:r>
      <w:r w:rsidR="002936FF">
        <w:rPr>
          <w:sz w:val="24"/>
          <w:szCs w:val="24"/>
        </w:rPr>
        <w:t>n</w:t>
      </w:r>
      <w:r w:rsidR="00CE5046">
        <w:rPr>
          <w:sz w:val="24"/>
          <w:szCs w:val="24"/>
        </w:rPr>
        <w:t xml:space="preserve">ew </w:t>
      </w:r>
      <w:r w:rsidR="00B8184A">
        <w:rPr>
          <w:sz w:val="24"/>
          <w:szCs w:val="24"/>
        </w:rPr>
        <w:t xml:space="preserve">longer range </w:t>
      </w:r>
      <w:r w:rsidR="00CE5046">
        <w:rPr>
          <w:sz w:val="24"/>
          <w:szCs w:val="24"/>
        </w:rPr>
        <w:t>MG</w:t>
      </w:r>
      <w:r w:rsidR="001A1C0C">
        <w:rPr>
          <w:sz w:val="24"/>
          <w:szCs w:val="24"/>
        </w:rPr>
        <w:t>5 EV</w:t>
      </w:r>
    </w:p>
    <w:p w14:paraId="6B9C860A" w14:textId="051F9757" w:rsidR="00B8184A" w:rsidRPr="00F50693" w:rsidRDefault="00B8184A" w:rsidP="00FB1416">
      <w:pPr>
        <w:pStyle w:val="ListParagraph"/>
        <w:numPr>
          <w:ilvl w:val="0"/>
          <w:numId w:val="1"/>
        </w:numPr>
        <w:spacing w:after="0" w:line="360" w:lineRule="auto"/>
        <w:rPr>
          <w:b/>
          <w:bCs/>
          <w:sz w:val="24"/>
          <w:szCs w:val="24"/>
        </w:rPr>
      </w:pPr>
      <w:r>
        <w:rPr>
          <w:sz w:val="24"/>
          <w:szCs w:val="24"/>
        </w:rPr>
        <w:t>MG Pilot Advanced Driver Assistance now added</w:t>
      </w:r>
    </w:p>
    <w:p w14:paraId="299DF631" w14:textId="48A31993" w:rsidR="0039622B" w:rsidRDefault="00832C06" w:rsidP="00F50693">
      <w:pPr>
        <w:pStyle w:val="ListParagraph"/>
        <w:numPr>
          <w:ilvl w:val="0"/>
          <w:numId w:val="1"/>
        </w:numPr>
        <w:spacing w:after="0" w:line="360" w:lineRule="auto"/>
        <w:rPr>
          <w:sz w:val="24"/>
          <w:szCs w:val="24"/>
        </w:rPr>
      </w:pPr>
      <w:r>
        <w:rPr>
          <w:sz w:val="24"/>
          <w:szCs w:val="24"/>
        </w:rPr>
        <w:t>MG5 EV</w:t>
      </w:r>
      <w:r w:rsidR="00F50693">
        <w:rPr>
          <w:sz w:val="24"/>
          <w:szCs w:val="24"/>
        </w:rPr>
        <w:t xml:space="preserve"> is a </w:t>
      </w:r>
      <w:r w:rsidRPr="00D71235">
        <w:rPr>
          <w:sz w:val="24"/>
          <w:szCs w:val="24"/>
        </w:rPr>
        <w:t>full</w:t>
      </w:r>
      <w:r w:rsidR="008E23D2" w:rsidRPr="00D71235">
        <w:rPr>
          <w:sz w:val="24"/>
          <w:szCs w:val="24"/>
        </w:rPr>
        <w:t>y</w:t>
      </w:r>
      <w:r w:rsidR="008E23D2">
        <w:rPr>
          <w:sz w:val="24"/>
          <w:szCs w:val="24"/>
        </w:rPr>
        <w:t xml:space="preserve"> </w:t>
      </w:r>
      <w:r w:rsidRPr="00F50693">
        <w:rPr>
          <w:sz w:val="24"/>
          <w:szCs w:val="24"/>
        </w:rPr>
        <w:t xml:space="preserve">electric </w:t>
      </w:r>
      <w:r w:rsidR="008E23D2" w:rsidRPr="00D71235">
        <w:rPr>
          <w:sz w:val="24"/>
          <w:szCs w:val="24"/>
        </w:rPr>
        <w:t xml:space="preserve">C-segment </w:t>
      </w:r>
      <w:r w:rsidR="0038215F" w:rsidRPr="00D71235">
        <w:rPr>
          <w:sz w:val="24"/>
          <w:szCs w:val="24"/>
        </w:rPr>
        <w:t>SW</w:t>
      </w:r>
    </w:p>
    <w:p w14:paraId="5107753D" w14:textId="48A2E836" w:rsidR="00B8184A" w:rsidRDefault="00B8184A" w:rsidP="00F50693">
      <w:pPr>
        <w:pStyle w:val="ListParagraph"/>
        <w:numPr>
          <w:ilvl w:val="0"/>
          <w:numId w:val="1"/>
        </w:numPr>
        <w:spacing w:after="0" w:line="360" w:lineRule="auto"/>
        <w:rPr>
          <w:sz w:val="24"/>
          <w:szCs w:val="24"/>
        </w:rPr>
      </w:pPr>
      <w:r>
        <w:rPr>
          <w:sz w:val="24"/>
          <w:szCs w:val="24"/>
        </w:rPr>
        <w:t>New long-range model extends EV range to 250 miles</w:t>
      </w:r>
    </w:p>
    <w:p w14:paraId="51D04E61" w14:textId="1B1E38A2" w:rsidR="00B8184A" w:rsidRDefault="00B8184A" w:rsidP="00F50693">
      <w:pPr>
        <w:pStyle w:val="ListParagraph"/>
        <w:numPr>
          <w:ilvl w:val="0"/>
          <w:numId w:val="1"/>
        </w:numPr>
        <w:spacing w:after="0" w:line="360" w:lineRule="auto"/>
        <w:rPr>
          <w:sz w:val="24"/>
          <w:szCs w:val="24"/>
        </w:rPr>
      </w:pPr>
      <w:r>
        <w:rPr>
          <w:sz w:val="24"/>
          <w:szCs w:val="24"/>
        </w:rPr>
        <w:t>Long Range model from £26,495 on-the-road (after OZEV grant)</w:t>
      </w:r>
    </w:p>
    <w:p w14:paraId="716F50E7" w14:textId="1644998D" w:rsidR="00B11D45" w:rsidRPr="00F50693" w:rsidRDefault="00B11D45" w:rsidP="00F50693">
      <w:pPr>
        <w:pStyle w:val="ListParagraph"/>
        <w:numPr>
          <w:ilvl w:val="0"/>
          <w:numId w:val="1"/>
        </w:numPr>
        <w:spacing w:after="0" w:line="360" w:lineRule="auto"/>
        <w:rPr>
          <w:sz w:val="24"/>
          <w:szCs w:val="24"/>
        </w:rPr>
      </w:pPr>
      <w:r>
        <w:rPr>
          <w:sz w:val="24"/>
          <w:szCs w:val="24"/>
        </w:rPr>
        <w:t>MG5 EV has the highest range per £ of MSRP of any EV currently on sale in the UK</w:t>
      </w:r>
    </w:p>
    <w:p w14:paraId="731C7AAA" w14:textId="04A32F21" w:rsidR="004E7AC0" w:rsidRPr="004E7AC0" w:rsidRDefault="004E7AC0" w:rsidP="0039622B">
      <w:pPr>
        <w:pStyle w:val="ListParagraph"/>
        <w:numPr>
          <w:ilvl w:val="0"/>
          <w:numId w:val="1"/>
        </w:numPr>
        <w:spacing w:after="0" w:line="360" w:lineRule="auto"/>
        <w:rPr>
          <w:b/>
          <w:bCs/>
          <w:sz w:val="24"/>
          <w:szCs w:val="24"/>
        </w:rPr>
      </w:pPr>
      <w:r>
        <w:rPr>
          <w:sz w:val="24"/>
          <w:szCs w:val="24"/>
        </w:rPr>
        <w:t>80</w:t>
      </w:r>
      <w:r w:rsidRPr="00D71235">
        <w:rPr>
          <w:sz w:val="24"/>
          <w:szCs w:val="24"/>
        </w:rPr>
        <w:t xml:space="preserve">% </w:t>
      </w:r>
      <w:r w:rsidR="008D3635" w:rsidRPr="00D71235">
        <w:rPr>
          <w:sz w:val="24"/>
          <w:szCs w:val="24"/>
        </w:rPr>
        <w:t>rapid</w:t>
      </w:r>
      <w:r>
        <w:rPr>
          <w:sz w:val="24"/>
          <w:szCs w:val="24"/>
        </w:rPr>
        <w:t xml:space="preserve"> charge in just </w:t>
      </w:r>
      <w:r w:rsidR="00B8184A">
        <w:rPr>
          <w:sz w:val="24"/>
          <w:szCs w:val="24"/>
        </w:rPr>
        <w:t>61</w:t>
      </w:r>
      <w:r>
        <w:rPr>
          <w:sz w:val="24"/>
          <w:szCs w:val="24"/>
        </w:rPr>
        <w:t xml:space="preserve"> minutes</w:t>
      </w:r>
    </w:p>
    <w:p w14:paraId="734955B3" w14:textId="1FFAEAFD" w:rsidR="004E7AC0" w:rsidRPr="00C84DFF" w:rsidRDefault="004E7AC0" w:rsidP="0039622B">
      <w:pPr>
        <w:pStyle w:val="ListParagraph"/>
        <w:numPr>
          <w:ilvl w:val="0"/>
          <w:numId w:val="1"/>
        </w:numPr>
        <w:spacing w:after="0" w:line="360" w:lineRule="auto"/>
        <w:rPr>
          <w:b/>
          <w:bCs/>
          <w:sz w:val="24"/>
          <w:szCs w:val="24"/>
        </w:rPr>
      </w:pPr>
      <w:r>
        <w:rPr>
          <w:sz w:val="24"/>
          <w:szCs w:val="24"/>
        </w:rPr>
        <w:t>Huge load capacity, de</w:t>
      </w:r>
      <w:r w:rsidR="00C84DFF">
        <w:rPr>
          <w:sz w:val="24"/>
          <w:szCs w:val="24"/>
        </w:rPr>
        <w:t>s</w:t>
      </w:r>
      <w:r>
        <w:rPr>
          <w:sz w:val="24"/>
          <w:szCs w:val="24"/>
        </w:rPr>
        <w:t>igned with fleet buyers and SMEs in mind</w:t>
      </w:r>
    </w:p>
    <w:p w14:paraId="78159DBC" w14:textId="1310361F" w:rsidR="00C84DFF" w:rsidRPr="007753F9" w:rsidRDefault="004918A8" w:rsidP="0039622B">
      <w:pPr>
        <w:pStyle w:val="ListParagraph"/>
        <w:numPr>
          <w:ilvl w:val="0"/>
          <w:numId w:val="1"/>
        </w:numPr>
        <w:spacing w:after="0" w:line="360" w:lineRule="auto"/>
        <w:rPr>
          <w:b/>
          <w:bCs/>
          <w:sz w:val="24"/>
          <w:szCs w:val="24"/>
        </w:rPr>
      </w:pPr>
      <w:r w:rsidRPr="00D71235">
        <w:rPr>
          <w:sz w:val="24"/>
          <w:szCs w:val="24"/>
        </w:rPr>
        <w:t xml:space="preserve">Covered by MG’s famous </w:t>
      </w:r>
      <w:r w:rsidR="00D71235">
        <w:rPr>
          <w:sz w:val="24"/>
          <w:szCs w:val="24"/>
        </w:rPr>
        <w:t>seven-</w:t>
      </w:r>
      <w:r w:rsidR="00C84DFF">
        <w:rPr>
          <w:sz w:val="24"/>
          <w:szCs w:val="24"/>
        </w:rPr>
        <w:t>year warranty</w:t>
      </w:r>
    </w:p>
    <w:p w14:paraId="7FE66186" w14:textId="67ED59B0" w:rsidR="004E7AC0" w:rsidRDefault="007753F9" w:rsidP="00B8184A">
      <w:pPr>
        <w:pStyle w:val="ListParagraph"/>
        <w:numPr>
          <w:ilvl w:val="0"/>
          <w:numId w:val="1"/>
        </w:numPr>
        <w:spacing w:after="0" w:line="360" w:lineRule="auto"/>
        <w:rPr>
          <w:sz w:val="24"/>
          <w:szCs w:val="24"/>
        </w:rPr>
      </w:pPr>
      <w:r w:rsidRPr="007753F9">
        <w:rPr>
          <w:sz w:val="24"/>
          <w:szCs w:val="24"/>
        </w:rPr>
        <w:t xml:space="preserve">MG has a range of </w:t>
      </w:r>
      <w:r w:rsidR="004918A8" w:rsidRPr="00D71235">
        <w:rPr>
          <w:sz w:val="24"/>
          <w:szCs w:val="24"/>
        </w:rPr>
        <w:t>three</w:t>
      </w:r>
      <w:r w:rsidR="004918A8">
        <w:rPr>
          <w:sz w:val="24"/>
          <w:szCs w:val="24"/>
        </w:rPr>
        <w:t xml:space="preserve"> </w:t>
      </w:r>
      <w:r w:rsidR="007A0F47">
        <w:rPr>
          <w:sz w:val="24"/>
          <w:szCs w:val="24"/>
        </w:rPr>
        <w:t>plug-in</w:t>
      </w:r>
      <w:r w:rsidRPr="007753F9">
        <w:rPr>
          <w:sz w:val="24"/>
          <w:szCs w:val="24"/>
        </w:rPr>
        <w:t xml:space="preserve"> cars suitable for everything and everyone</w:t>
      </w:r>
    </w:p>
    <w:p w14:paraId="0D28223C" w14:textId="77777777" w:rsidR="00B8184A" w:rsidRPr="00B8184A" w:rsidRDefault="00B8184A" w:rsidP="00B8184A">
      <w:pPr>
        <w:pStyle w:val="ListParagraph"/>
        <w:spacing w:after="0" w:line="360" w:lineRule="auto"/>
        <w:rPr>
          <w:sz w:val="24"/>
          <w:szCs w:val="24"/>
        </w:rPr>
      </w:pPr>
    </w:p>
    <w:p w14:paraId="5A0A3B97" w14:textId="5B625E7C" w:rsidR="004E7AC0" w:rsidRDefault="004E7AC0" w:rsidP="008B22D9">
      <w:pPr>
        <w:spacing w:after="240" w:line="360" w:lineRule="auto"/>
        <w:jc w:val="both"/>
        <w:rPr>
          <w:b/>
          <w:bCs/>
          <w:sz w:val="24"/>
          <w:szCs w:val="24"/>
        </w:rPr>
      </w:pPr>
      <w:r>
        <w:rPr>
          <w:b/>
          <w:bCs/>
          <w:sz w:val="24"/>
          <w:szCs w:val="24"/>
          <w:u w:val="single"/>
        </w:rPr>
        <w:lastRenderedPageBreak/>
        <w:t>OVERVIEW</w:t>
      </w:r>
    </w:p>
    <w:p w14:paraId="68BE7944" w14:textId="2D3B40D6" w:rsidR="00B8184A" w:rsidRDefault="004E7AC0" w:rsidP="00D204ED">
      <w:pPr>
        <w:spacing w:after="240" w:line="360" w:lineRule="auto"/>
        <w:jc w:val="both"/>
        <w:rPr>
          <w:sz w:val="24"/>
          <w:szCs w:val="24"/>
        </w:rPr>
      </w:pPr>
      <w:r>
        <w:rPr>
          <w:sz w:val="24"/>
          <w:szCs w:val="24"/>
        </w:rPr>
        <w:t xml:space="preserve">THE </w:t>
      </w:r>
      <w:r w:rsidR="00B8184A">
        <w:rPr>
          <w:sz w:val="24"/>
          <w:szCs w:val="24"/>
        </w:rPr>
        <w:t>MG5 EV is stretching its value for money even further with the introduction of a new longer-range model, which is on sale now.</w:t>
      </w:r>
    </w:p>
    <w:p w14:paraId="1063ED76" w14:textId="2EB4BACE" w:rsidR="00B8184A" w:rsidRDefault="00B8184A" w:rsidP="00D204ED">
      <w:pPr>
        <w:spacing w:after="240" w:line="360" w:lineRule="auto"/>
        <w:jc w:val="both"/>
        <w:rPr>
          <w:sz w:val="24"/>
          <w:szCs w:val="24"/>
        </w:rPr>
      </w:pPr>
      <w:r>
        <w:rPr>
          <w:sz w:val="24"/>
          <w:szCs w:val="24"/>
        </w:rPr>
        <w:t xml:space="preserve">With a 250-mile range </w:t>
      </w:r>
      <w:r w:rsidR="007A0F47">
        <w:rPr>
          <w:sz w:val="24"/>
          <w:szCs w:val="24"/>
        </w:rPr>
        <w:t>from</w:t>
      </w:r>
      <w:r>
        <w:rPr>
          <w:sz w:val="24"/>
          <w:szCs w:val="24"/>
        </w:rPr>
        <w:t xml:space="preserve"> its 61.1kWh battery, the longer range MG5 EV will take an 80% charge in just 61 minutes on a 5</w:t>
      </w:r>
      <w:r w:rsidR="007A0F47">
        <w:rPr>
          <w:sz w:val="24"/>
          <w:szCs w:val="24"/>
        </w:rPr>
        <w:t>0</w:t>
      </w:r>
      <w:r>
        <w:rPr>
          <w:sz w:val="24"/>
          <w:szCs w:val="24"/>
        </w:rPr>
        <w:t xml:space="preserve">kW rapid charger or 40 minutes on a 100kW rapid charger. A 100% overnight fast charge takes approximately 9.5 hours on a domestic home charger supply.   </w:t>
      </w:r>
    </w:p>
    <w:p w14:paraId="6F2C0FFE" w14:textId="23AF0C3F" w:rsidR="00B8184A" w:rsidRDefault="00B8184A" w:rsidP="00D204ED">
      <w:pPr>
        <w:spacing w:after="240" w:line="360" w:lineRule="auto"/>
        <w:jc w:val="both"/>
        <w:rPr>
          <w:sz w:val="24"/>
          <w:szCs w:val="24"/>
        </w:rPr>
      </w:pPr>
      <w:r>
        <w:rPr>
          <w:sz w:val="24"/>
          <w:szCs w:val="24"/>
        </w:rPr>
        <w:t xml:space="preserve">The new model joins the already thriving MG5 EV model range, which made its debut in October 2020 as </w:t>
      </w:r>
      <w:r w:rsidR="00737F3F">
        <w:rPr>
          <w:sz w:val="24"/>
          <w:szCs w:val="24"/>
        </w:rPr>
        <w:t xml:space="preserve">Europe’s </w:t>
      </w:r>
      <w:r>
        <w:rPr>
          <w:sz w:val="24"/>
          <w:szCs w:val="24"/>
        </w:rPr>
        <w:t xml:space="preserve">first EV estate car. The new longer range model will continue to be sold </w:t>
      </w:r>
      <w:r w:rsidR="00024319">
        <w:rPr>
          <w:sz w:val="24"/>
          <w:szCs w:val="24"/>
        </w:rPr>
        <w:t xml:space="preserve">for the time-being </w:t>
      </w:r>
      <w:r>
        <w:rPr>
          <w:sz w:val="24"/>
          <w:szCs w:val="24"/>
        </w:rPr>
        <w:t xml:space="preserve">alongside the standard car, which has an electric range of 214 miles. </w:t>
      </w:r>
    </w:p>
    <w:p w14:paraId="7B21005E" w14:textId="3071F90C" w:rsidR="004E7AC0" w:rsidRDefault="004E7AC0" w:rsidP="00D204ED">
      <w:pPr>
        <w:spacing w:after="240" w:line="360" w:lineRule="auto"/>
        <w:jc w:val="both"/>
        <w:rPr>
          <w:sz w:val="24"/>
          <w:szCs w:val="24"/>
        </w:rPr>
      </w:pPr>
      <w:r>
        <w:rPr>
          <w:sz w:val="24"/>
          <w:szCs w:val="24"/>
        </w:rPr>
        <w:t xml:space="preserve">The </w:t>
      </w:r>
      <w:r w:rsidR="00B8184A">
        <w:rPr>
          <w:sz w:val="24"/>
          <w:szCs w:val="24"/>
        </w:rPr>
        <w:t>MG5 EV offers</w:t>
      </w:r>
      <w:r w:rsidR="00C84DFF">
        <w:rPr>
          <w:sz w:val="24"/>
          <w:szCs w:val="24"/>
        </w:rPr>
        <w:t xml:space="preserve"> the flexibility and practicality of a capacious </w:t>
      </w:r>
      <w:r w:rsidR="007A0F47">
        <w:rPr>
          <w:sz w:val="24"/>
          <w:szCs w:val="24"/>
        </w:rPr>
        <w:t>station wagon</w:t>
      </w:r>
      <w:r w:rsidR="00C84DFF">
        <w:rPr>
          <w:sz w:val="24"/>
          <w:szCs w:val="24"/>
        </w:rPr>
        <w:t xml:space="preserve"> with great driving dynamics and absolutely no </w:t>
      </w:r>
      <w:r w:rsidR="00B11D45">
        <w:rPr>
          <w:sz w:val="24"/>
          <w:szCs w:val="24"/>
        </w:rPr>
        <w:t xml:space="preserve">driving </w:t>
      </w:r>
      <w:r w:rsidR="00C84DFF">
        <w:rPr>
          <w:sz w:val="24"/>
          <w:szCs w:val="24"/>
        </w:rPr>
        <w:t xml:space="preserve">exhaust emissions. </w:t>
      </w:r>
      <w:r w:rsidR="00737F3F">
        <w:rPr>
          <w:sz w:val="24"/>
          <w:szCs w:val="24"/>
        </w:rPr>
        <w:t xml:space="preserve">The new longer range variant </w:t>
      </w:r>
      <w:r w:rsidR="00C84DFF">
        <w:rPr>
          <w:sz w:val="24"/>
          <w:szCs w:val="24"/>
        </w:rPr>
        <w:t xml:space="preserve">is the perfect addition to MG’s rapidly expanding electric car portfolio, alongside </w:t>
      </w:r>
      <w:r w:rsidR="00595429">
        <w:rPr>
          <w:sz w:val="24"/>
          <w:szCs w:val="24"/>
        </w:rPr>
        <w:t xml:space="preserve">MG </w:t>
      </w:r>
      <w:r w:rsidR="00C84DFF">
        <w:rPr>
          <w:sz w:val="24"/>
          <w:szCs w:val="24"/>
        </w:rPr>
        <w:t xml:space="preserve">ZS EV and </w:t>
      </w:r>
      <w:r w:rsidR="00595429">
        <w:rPr>
          <w:sz w:val="24"/>
          <w:szCs w:val="24"/>
        </w:rPr>
        <w:t xml:space="preserve">the </w:t>
      </w:r>
      <w:r w:rsidR="0086043C" w:rsidRPr="00D71235">
        <w:rPr>
          <w:sz w:val="24"/>
          <w:szCs w:val="24"/>
        </w:rPr>
        <w:t>MG</w:t>
      </w:r>
      <w:r w:rsidR="0086043C">
        <w:rPr>
          <w:sz w:val="24"/>
          <w:szCs w:val="24"/>
        </w:rPr>
        <w:t xml:space="preserve"> </w:t>
      </w:r>
      <w:r w:rsidR="00C84DFF">
        <w:rPr>
          <w:sz w:val="24"/>
          <w:szCs w:val="24"/>
        </w:rPr>
        <w:t xml:space="preserve">HS </w:t>
      </w:r>
      <w:r w:rsidR="00183A34" w:rsidRPr="00D71235">
        <w:rPr>
          <w:sz w:val="24"/>
          <w:szCs w:val="24"/>
        </w:rPr>
        <w:t>Plug-</w:t>
      </w:r>
      <w:r w:rsidR="00595429">
        <w:rPr>
          <w:sz w:val="24"/>
          <w:szCs w:val="24"/>
        </w:rPr>
        <w:t>i</w:t>
      </w:r>
      <w:r w:rsidR="00183A34" w:rsidRPr="00D71235">
        <w:rPr>
          <w:sz w:val="24"/>
          <w:szCs w:val="24"/>
        </w:rPr>
        <w:t>n</w:t>
      </w:r>
      <w:r w:rsidR="00B8184A">
        <w:rPr>
          <w:sz w:val="24"/>
          <w:szCs w:val="24"/>
        </w:rPr>
        <w:t xml:space="preserve"> Hybrid</w:t>
      </w:r>
      <w:r w:rsidR="00C84DFF">
        <w:rPr>
          <w:sz w:val="24"/>
          <w:szCs w:val="24"/>
        </w:rPr>
        <w:t xml:space="preserve">, which </w:t>
      </w:r>
      <w:r w:rsidR="00B11D45">
        <w:rPr>
          <w:sz w:val="24"/>
          <w:szCs w:val="24"/>
        </w:rPr>
        <w:t xml:space="preserve">already </w:t>
      </w:r>
      <w:r w:rsidR="00B8184A">
        <w:rPr>
          <w:sz w:val="24"/>
          <w:szCs w:val="24"/>
        </w:rPr>
        <w:t>account for a third of MG’s total sales</w:t>
      </w:r>
      <w:r w:rsidR="00C84DFF">
        <w:rPr>
          <w:sz w:val="24"/>
          <w:szCs w:val="24"/>
        </w:rPr>
        <w:t xml:space="preserve">. The brand is </w:t>
      </w:r>
      <w:r w:rsidR="00B11D45">
        <w:rPr>
          <w:sz w:val="24"/>
          <w:szCs w:val="24"/>
        </w:rPr>
        <w:t>now</w:t>
      </w:r>
      <w:r w:rsidR="00C84DFF" w:rsidRPr="00B11D45">
        <w:rPr>
          <w:sz w:val="24"/>
          <w:szCs w:val="24"/>
        </w:rPr>
        <w:t xml:space="preserve"> </w:t>
      </w:r>
      <w:r w:rsidR="00C84DFF">
        <w:rPr>
          <w:sz w:val="24"/>
          <w:szCs w:val="24"/>
        </w:rPr>
        <w:t xml:space="preserve">the fourth most popular EV brand in the UK and </w:t>
      </w:r>
      <w:r w:rsidR="00B8184A">
        <w:rPr>
          <w:sz w:val="24"/>
          <w:szCs w:val="24"/>
        </w:rPr>
        <w:t>its EV model split is over four times the average in today’s car market.</w:t>
      </w:r>
    </w:p>
    <w:p w14:paraId="2103AAB7" w14:textId="69AB868B" w:rsidR="00B8184A" w:rsidRDefault="00C84DFF" w:rsidP="00D204ED">
      <w:pPr>
        <w:spacing w:after="240" w:line="360" w:lineRule="auto"/>
        <w:jc w:val="both"/>
        <w:rPr>
          <w:sz w:val="24"/>
          <w:szCs w:val="24"/>
        </w:rPr>
      </w:pPr>
      <w:r>
        <w:rPr>
          <w:sz w:val="24"/>
          <w:szCs w:val="24"/>
        </w:rPr>
        <w:t>Like all MG models,</w:t>
      </w:r>
      <w:r w:rsidR="00D71235">
        <w:rPr>
          <w:sz w:val="24"/>
          <w:szCs w:val="24"/>
        </w:rPr>
        <w:t xml:space="preserve"> </w:t>
      </w:r>
      <w:r w:rsidR="00B8184A">
        <w:rPr>
          <w:sz w:val="24"/>
          <w:szCs w:val="24"/>
        </w:rPr>
        <w:t xml:space="preserve">the </w:t>
      </w:r>
      <w:r w:rsidR="00FA32E0" w:rsidRPr="00D71235">
        <w:rPr>
          <w:sz w:val="24"/>
          <w:szCs w:val="24"/>
        </w:rPr>
        <w:t>New</w:t>
      </w:r>
      <w:r w:rsidR="00FA32E0" w:rsidRPr="00FA32E0">
        <w:rPr>
          <w:sz w:val="24"/>
          <w:szCs w:val="24"/>
        </w:rPr>
        <w:t xml:space="preserve"> </w:t>
      </w:r>
      <w:r>
        <w:rPr>
          <w:sz w:val="24"/>
          <w:szCs w:val="24"/>
        </w:rPr>
        <w:t xml:space="preserve">MG5 EV </w:t>
      </w:r>
      <w:r w:rsidR="007A0F47">
        <w:rPr>
          <w:sz w:val="24"/>
          <w:szCs w:val="24"/>
        </w:rPr>
        <w:t>L</w:t>
      </w:r>
      <w:r w:rsidR="00B8184A">
        <w:rPr>
          <w:sz w:val="24"/>
          <w:szCs w:val="24"/>
        </w:rPr>
        <w:t xml:space="preserve">ong </w:t>
      </w:r>
      <w:r w:rsidR="007A0F47">
        <w:rPr>
          <w:sz w:val="24"/>
          <w:szCs w:val="24"/>
        </w:rPr>
        <w:t>R</w:t>
      </w:r>
      <w:r w:rsidR="00B8184A">
        <w:rPr>
          <w:sz w:val="24"/>
          <w:szCs w:val="24"/>
        </w:rPr>
        <w:t xml:space="preserve">ange </w:t>
      </w:r>
      <w:r>
        <w:rPr>
          <w:sz w:val="24"/>
          <w:szCs w:val="24"/>
        </w:rPr>
        <w:t>come</w:t>
      </w:r>
      <w:r w:rsidR="00D71235">
        <w:rPr>
          <w:sz w:val="24"/>
          <w:szCs w:val="24"/>
        </w:rPr>
        <w:t>s</w:t>
      </w:r>
      <w:r w:rsidR="00595429">
        <w:rPr>
          <w:sz w:val="24"/>
          <w:szCs w:val="24"/>
        </w:rPr>
        <w:t xml:space="preserve"> </w:t>
      </w:r>
      <w:r>
        <w:rPr>
          <w:sz w:val="24"/>
          <w:szCs w:val="24"/>
        </w:rPr>
        <w:t xml:space="preserve">with a </w:t>
      </w:r>
      <w:r w:rsidR="00595429">
        <w:rPr>
          <w:sz w:val="24"/>
          <w:szCs w:val="24"/>
        </w:rPr>
        <w:t xml:space="preserve">7 </w:t>
      </w:r>
      <w:r>
        <w:rPr>
          <w:sz w:val="24"/>
          <w:szCs w:val="24"/>
        </w:rPr>
        <w:t>year</w:t>
      </w:r>
      <w:r w:rsidR="001D371D" w:rsidRPr="00D71235">
        <w:rPr>
          <w:sz w:val="24"/>
          <w:szCs w:val="24"/>
        </w:rPr>
        <w:t>/80,000</w:t>
      </w:r>
      <w:r w:rsidR="00D71235" w:rsidRPr="00D71235">
        <w:rPr>
          <w:sz w:val="24"/>
          <w:szCs w:val="24"/>
        </w:rPr>
        <w:t>-</w:t>
      </w:r>
      <w:r w:rsidR="001D371D" w:rsidRPr="00D71235">
        <w:rPr>
          <w:sz w:val="24"/>
          <w:szCs w:val="24"/>
        </w:rPr>
        <w:t>mile</w:t>
      </w:r>
      <w:r w:rsidRPr="00D71235">
        <w:rPr>
          <w:sz w:val="24"/>
          <w:szCs w:val="24"/>
        </w:rPr>
        <w:t xml:space="preserve"> </w:t>
      </w:r>
      <w:r w:rsidR="001D371D" w:rsidRPr="00D71235">
        <w:rPr>
          <w:sz w:val="24"/>
          <w:szCs w:val="24"/>
        </w:rPr>
        <w:t>fully</w:t>
      </w:r>
      <w:r w:rsidR="00D71235" w:rsidRPr="00D71235">
        <w:rPr>
          <w:sz w:val="24"/>
          <w:szCs w:val="24"/>
        </w:rPr>
        <w:t xml:space="preserve"> </w:t>
      </w:r>
      <w:r w:rsidRPr="00D71235">
        <w:rPr>
          <w:sz w:val="24"/>
          <w:szCs w:val="24"/>
        </w:rPr>
        <w:t>transferable</w:t>
      </w:r>
      <w:r>
        <w:rPr>
          <w:sz w:val="24"/>
          <w:szCs w:val="24"/>
        </w:rPr>
        <w:t xml:space="preserve"> warranty as standard. It is powered by a 115</w:t>
      </w:r>
      <w:r w:rsidR="00595429">
        <w:rPr>
          <w:sz w:val="24"/>
          <w:szCs w:val="24"/>
        </w:rPr>
        <w:t>kW</w:t>
      </w:r>
      <w:r>
        <w:rPr>
          <w:sz w:val="24"/>
          <w:szCs w:val="24"/>
        </w:rPr>
        <w:t xml:space="preserve"> electric motor (equivalent to 156PS), giving</w:t>
      </w:r>
      <w:r w:rsidR="00B8184A">
        <w:rPr>
          <w:sz w:val="24"/>
          <w:szCs w:val="24"/>
        </w:rPr>
        <w:t xml:space="preserve"> </w:t>
      </w:r>
      <w:r>
        <w:rPr>
          <w:sz w:val="24"/>
          <w:szCs w:val="24"/>
        </w:rPr>
        <w:t xml:space="preserve">acceleration of 0-60mph in </w:t>
      </w:r>
      <w:r w:rsidR="00B8184A">
        <w:rPr>
          <w:sz w:val="24"/>
          <w:szCs w:val="24"/>
        </w:rPr>
        <w:t>7.3</w:t>
      </w:r>
      <w:r>
        <w:rPr>
          <w:sz w:val="24"/>
          <w:szCs w:val="24"/>
        </w:rPr>
        <w:t xml:space="preserve"> seconds, </w:t>
      </w:r>
      <w:r w:rsidR="00B8184A">
        <w:rPr>
          <w:sz w:val="24"/>
          <w:szCs w:val="24"/>
        </w:rPr>
        <w:t>and developing 260Nm of torque.</w:t>
      </w:r>
    </w:p>
    <w:p w14:paraId="48881142" w14:textId="47E2411E" w:rsidR="00B8184A" w:rsidRDefault="00B8184A" w:rsidP="00D204ED">
      <w:pPr>
        <w:spacing w:after="240" w:line="360" w:lineRule="auto"/>
        <w:jc w:val="both"/>
        <w:rPr>
          <w:sz w:val="24"/>
          <w:szCs w:val="24"/>
        </w:rPr>
      </w:pPr>
      <w:r>
        <w:rPr>
          <w:sz w:val="24"/>
          <w:szCs w:val="24"/>
        </w:rPr>
        <w:t>With its new 61.1</w:t>
      </w:r>
      <w:r w:rsidR="007A0F47">
        <w:rPr>
          <w:sz w:val="24"/>
          <w:szCs w:val="24"/>
        </w:rPr>
        <w:t>k</w:t>
      </w:r>
      <w:r w:rsidR="00595429">
        <w:rPr>
          <w:sz w:val="24"/>
          <w:szCs w:val="24"/>
        </w:rPr>
        <w:t>Wh</w:t>
      </w:r>
      <w:r w:rsidR="00C84DFF">
        <w:rPr>
          <w:sz w:val="24"/>
          <w:szCs w:val="24"/>
        </w:rPr>
        <w:t xml:space="preserve"> </w:t>
      </w:r>
      <w:r w:rsidR="00737F3F">
        <w:rPr>
          <w:sz w:val="24"/>
          <w:szCs w:val="24"/>
        </w:rPr>
        <w:t>l</w:t>
      </w:r>
      <w:r w:rsidR="00C84DFF">
        <w:rPr>
          <w:sz w:val="24"/>
          <w:szCs w:val="24"/>
        </w:rPr>
        <w:t xml:space="preserve">ithium-Ion battery pack that can be charged </w:t>
      </w:r>
      <w:r w:rsidR="00017D8B">
        <w:rPr>
          <w:sz w:val="24"/>
          <w:szCs w:val="24"/>
        </w:rPr>
        <w:t>up</w:t>
      </w:r>
      <w:r w:rsidR="00C84DFF">
        <w:rPr>
          <w:sz w:val="24"/>
          <w:szCs w:val="24"/>
        </w:rPr>
        <w:t xml:space="preserve"> to 80% in just </w:t>
      </w:r>
      <w:r>
        <w:rPr>
          <w:sz w:val="24"/>
          <w:szCs w:val="24"/>
        </w:rPr>
        <w:t>4</w:t>
      </w:r>
      <w:r w:rsidR="00C84DFF">
        <w:rPr>
          <w:sz w:val="24"/>
          <w:szCs w:val="24"/>
        </w:rPr>
        <w:t xml:space="preserve">0 minutes using a </w:t>
      </w:r>
      <w:r>
        <w:rPr>
          <w:sz w:val="24"/>
          <w:szCs w:val="24"/>
        </w:rPr>
        <w:t xml:space="preserve">100kW </w:t>
      </w:r>
      <w:r w:rsidR="00FA32E0" w:rsidRPr="00D71235">
        <w:rPr>
          <w:sz w:val="24"/>
          <w:szCs w:val="24"/>
        </w:rPr>
        <w:t>rapid</w:t>
      </w:r>
      <w:r w:rsidR="00C84DFF">
        <w:rPr>
          <w:sz w:val="24"/>
          <w:szCs w:val="24"/>
        </w:rPr>
        <w:t xml:space="preserve"> charger</w:t>
      </w:r>
      <w:r>
        <w:rPr>
          <w:sz w:val="24"/>
          <w:szCs w:val="24"/>
        </w:rPr>
        <w:t>, the longer range</w:t>
      </w:r>
      <w:r w:rsidR="00C84DFF">
        <w:rPr>
          <w:sz w:val="24"/>
          <w:szCs w:val="24"/>
        </w:rPr>
        <w:t xml:space="preserve"> MG5 EV has </w:t>
      </w:r>
      <w:r w:rsidR="00C84DFF" w:rsidRPr="00D71235">
        <w:rPr>
          <w:sz w:val="24"/>
          <w:szCs w:val="24"/>
        </w:rPr>
        <w:t>a</w:t>
      </w:r>
      <w:r w:rsidR="00FA32E0" w:rsidRPr="00D71235">
        <w:rPr>
          <w:sz w:val="24"/>
          <w:szCs w:val="24"/>
        </w:rPr>
        <w:t xml:space="preserve"> WLTP </w:t>
      </w:r>
      <w:r w:rsidR="001F671A" w:rsidRPr="00D71235">
        <w:rPr>
          <w:sz w:val="24"/>
          <w:szCs w:val="24"/>
        </w:rPr>
        <w:t>approved</w:t>
      </w:r>
      <w:r w:rsidR="00C84DFF" w:rsidRPr="00D71235">
        <w:rPr>
          <w:sz w:val="24"/>
          <w:szCs w:val="24"/>
        </w:rPr>
        <w:t xml:space="preserve"> </w:t>
      </w:r>
      <w:r w:rsidR="001F671A" w:rsidRPr="00D71235">
        <w:rPr>
          <w:sz w:val="24"/>
          <w:szCs w:val="24"/>
        </w:rPr>
        <w:t>combined</w:t>
      </w:r>
      <w:r w:rsidR="00C84DFF">
        <w:rPr>
          <w:sz w:val="24"/>
          <w:szCs w:val="24"/>
        </w:rPr>
        <w:t xml:space="preserve"> range of 2</w:t>
      </w:r>
      <w:r>
        <w:rPr>
          <w:sz w:val="24"/>
          <w:szCs w:val="24"/>
        </w:rPr>
        <w:t>50</w:t>
      </w:r>
      <w:r w:rsidR="00C84DFF">
        <w:rPr>
          <w:sz w:val="24"/>
          <w:szCs w:val="24"/>
        </w:rPr>
        <w:t xml:space="preserve"> miles</w:t>
      </w:r>
      <w:r w:rsidR="00560E6C">
        <w:rPr>
          <w:sz w:val="24"/>
          <w:szCs w:val="24"/>
        </w:rPr>
        <w:t xml:space="preserve"> in normal day-to-day use</w:t>
      </w:r>
      <w:r w:rsidR="00C84DFF">
        <w:rPr>
          <w:sz w:val="24"/>
          <w:szCs w:val="24"/>
        </w:rPr>
        <w:t>.</w:t>
      </w:r>
      <w:r w:rsidR="00AC094A">
        <w:rPr>
          <w:sz w:val="24"/>
          <w:szCs w:val="24"/>
        </w:rPr>
        <w:t xml:space="preserve"> </w:t>
      </w:r>
      <w:r w:rsidR="00AC094A" w:rsidRPr="00D71235">
        <w:rPr>
          <w:sz w:val="24"/>
          <w:szCs w:val="24"/>
        </w:rPr>
        <w:t xml:space="preserve">This </w:t>
      </w:r>
      <w:r w:rsidR="00B616DD" w:rsidRPr="00D71235">
        <w:rPr>
          <w:sz w:val="24"/>
          <w:szCs w:val="24"/>
        </w:rPr>
        <w:t>rises</w:t>
      </w:r>
      <w:r w:rsidR="00AC094A" w:rsidRPr="00D71235">
        <w:rPr>
          <w:sz w:val="24"/>
          <w:szCs w:val="24"/>
        </w:rPr>
        <w:t xml:space="preserve"> to </w:t>
      </w:r>
      <w:r>
        <w:rPr>
          <w:sz w:val="24"/>
          <w:szCs w:val="24"/>
        </w:rPr>
        <w:t>33</w:t>
      </w:r>
      <w:r w:rsidR="00017D8B">
        <w:rPr>
          <w:sz w:val="24"/>
          <w:szCs w:val="24"/>
        </w:rPr>
        <w:t>4</w:t>
      </w:r>
      <w:r w:rsidR="00AC094A" w:rsidRPr="00D71235">
        <w:rPr>
          <w:sz w:val="24"/>
          <w:szCs w:val="24"/>
        </w:rPr>
        <w:t xml:space="preserve">miles if the car is used solely </w:t>
      </w:r>
      <w:r w:rsidR="00292ED3" w:rsidRPr="00D71235">
        <w:rPr>
          <w:sz w:val="24"/>
          <w:szCs w:val="24"/>
        </w:rPr>
        <w:t>for urban driving</w:t>
      </w:r>
      <w:r w:rsidR="00595429">
        <w:rPr>
          <w:sz w:val="24"/>
          <w:szCs w:val="24"/>
        </w:rPr>
        <w:t>, as confirmed by the WLTP City driving cycle.</w:t>
      </w:r>
    </w:p>
    <w:p w14:paraId="734E2B37" w14:textId="672C3D6D" w:rsidR="00B8184A" w:rsidRDefault="00B8184A" w:rsidP="00D204ED">
      <w:pPr>
        <w:spacing w:after="240" w:line="360" w:lineRule="auto"/>
        <w:jc w:val="both"/>
        <w:rPr>
          <w:sz w:val="24"/>
          <w:szCs w:val="24"/>
        </w:rPr>
      </w:pPr>
      <w:r>
        <w:rPr>
          <w:sz w:val="24"/>
          <w:szCs w:val="24"/>
        </w:rPr>
        <w:t xml:space="preserve">Also new on the long range model is the addition of MG’s MG Pilot </w:t>
      </w:r>
      <w:r w:rsidR="00737F3F">
        <w:rPr>
          <w:sz w:val="24"/>
          <w:szCs w:val="24"/>
        </w:rPr>
        <w:t>D</w:t>
      </w:r>
      <w:r>
        <w:rPr>
          <w:sz w:val="24"/>
          <w:szCs w:val="24"/>
        </w:rPr>
        <w:t xml:space="preserve">river </w:t>
      </w:r>
      <w:r w:rsidR="00737F3F">
        <w:rPr>
          <w:sz w:val="24"/>
          <w:szCs w:val="24"/>
        </w:rPr>
        <w:t>A</w:t>
      </w:r>
      <w:r>
        <w:rPr>
          <w:sz w:val="24"/>
          <w:szCs w:val="24"/>
        </w:rPr>
        <w:t xml:space="preserve">ssistance </w:t>
      </w:r>
      <w:r w:rsidR="00737F3F">
        <w:rPr>
          <w:sz w:val="24"/>
          <w:szCs w:val="24"/>
        </w:rPr>
        <w:t>Sy</w:t>
      </w:r>
      <w:r>
        <w:rPr>
          <w:sz w:val="24"/>
          <w:szCs w:val="24"/>
        </w:rPr>
        <w:t xml:space="preserve">stem. </w:t>
      </w:r>
      <w:r w:rsidRPr="00B8184A">
        <w:rPr>
          <w:sz w:val="24"/>
          <w:szCs w:val="24"/>
        </w:rPr>
        <w:t xml:space="preserve">MG Pilot is a comprehensive suite of driver assist technologies that complements the driver and gives added confidence on the road. </w:t>
      </w:r>
    </w:p>
    <w:p w14:paraId="0151F39D" w14:textId="0DA6B42C" w:rsidR="00B8184A" w:rsidRDefault="00B8184A" w:rsidP="00D204ED">
      <w:pPr>
        <w:spacing w:after="240" w:line="360" w:lineRule="auto"/>
        <w:jc w:val="both"/>
        <w:rPr>
          <w:sz w:val="24"/>
          <w:szCs w:val="24"/>
        </w:rPr>
      </w:pPr>
      <w:r w:rsidRPr="00B8184A">
        <w:rPr>
          <w:sz w:val="24"/>
          <w:szCs w:val="24"/>
        </w:rPr>
        <w:lastRenderedPageBreak/>
        <w:t xml:space="preserve">MG ZS EV was the first MG model to feature MG Pilot, with both the Excite and Exclusive versions including the technology as standard. MG Pilot offers a selection of warning and alert features to assist the driver, </w:t>
      </w:r>
      <w:r>
        <w:rPr>
          <w:sz w:val="24"/>
          <w:szCs w:val="24"/>
        </w:rPr>
        <w:t xml:space="preserve">including Active Emergency Braking, Lane Keep Assist, Adaptive Cruise Control, Traffic Jam Assist, Intelligent High Beam Assist and Intelligent Speed Limit Assist. </w:t>
      </w:r>
    </w:p>
    <w:p w14:paraId="39DB1CF0" w14:textId="023EFB2A" w:rsidR="00C84DFF" w:rsidRDefault="00C84DFF" w:rsidP="00D204ED">
      <w:pPr>
        <w:spacing w:after="240" w:line="360" w:lineRule="auto"/>
        <w:jc w:val="both"/>
        <w:rPr>
          <w:sz w:val="24"/>
          <w:szCs w:val="24"/>
        </w:rPr>
      </w:pPr>
      <w:r>
        <w:rPr>
          <w:sz w:val="24"/>
          <w:szCs w:val="24"/>
        </w:rPr>
        <w:t xml:space="preserve">Prices </w:t>
      </w:r>
      <w:r w:rsidR="001F7733">
        <w:rPr>
          <w:sz w:val="24"/>
          <w:szCs w:val="24"/>
        </w:rPr>
        <w:t xml:space="preserve">for the longer range </w:t>
      </w:r>
      <w:r w:rsidR="00737F3F">
        <w:rPr>
          <w:sz w:val="24"/>
          <w:szCs w:val="24"/>
        </w:rPr>
        <w:t xml:space="preserve"> MG5 EV </w:t>
      </w:r>
      <w:r>
        <w:rPr>
          <w:sz w:val="24"/>
          <w:szCs w:val="24"/>
        </w:rPr>
        <w:t>start from just £2</w:t>
      </w:r>
      <w:r w:rsidR="001F7733">
        <w:rPr>
          <w:sz w:val="24"/>
          <w:szCs w:val="24"/>
        </w:rPr>
        <w:t>6</w:t>
      </w:r>
      <w:r>
        <w:rPr>
          <w:sz w:val="24"/>
          <w:szCs w:val="24"/>
        </w:rPr>
        <w:t xml:space="preserve">,495 </w:t>
      </w:r>
      <w:r w:rsidR="00A44CF9" w:rsidRPr="00D71235">
        <w:rPr>
          <w:sz w:val="24"/>
          <w:szCs w:val="24"/>
        </w:rPr>
        <w:t>after the</w:t>
      </w:r>
      <w:r>
        <w:rPr>
          <w:sz w:val="24"/>
          <w:szCs w:val="24"/>
        </w:rPr>
        <w:t xml:space="preserve"> Plug-In Car Grant (currently £</w:t>
      </w:r>
      <w:r w:rsidR="001F7733">
        <w:rPr>
          <w:sz w:val="24"/>
          <w:szCs w:val="24"/>
        </w:rPr>
        <w:t>2</w:t>
      </w:r>
      <w:r>
        <w:rPr>
          <w:sz w:val="24"/>
          <w:szCs w:val="24"/>
        </w:rPr>
        <w:t>,</w:t>
      </w:r>
      <w:r w:rsidR="001F7733">
        <w:rPr>
          <w:sz w:val="24"/>
          <w:szCs w:val="24"/>
        </w:rPr>
        <w:t>5</w:t>
      </w:r>
      <w:r>
        <w:rPr>
          <w:sz w:val="24"/>
          <w:szCs w:val="24"/>
        </w:rPr>
        <w:t>00)</w:t>
      </w:r>
      <w:r w:rsidR="00C33C45">
        <w:rPr>
          <w:sz w:val="24"/>
          <w:szCs w:val="24"/>
        </w:rPr>
        <w:t xml:space="preserve"> and </w:t>
      </w:r>
      <w:r w:rsidR="001F7733">
        <w:rPr>
          <w:sz w:val="24"/>
          <w:szCs w:val="24"/>
        </w:rPr>
        <w:t xml:space="preserve">business </w:t>
      </w:r>
      <w:r w:rsidR="00560E6C">
        <w:rPr>
          <w:sz w:val="24"/>
          <w:szCs w:val="24"/>
        </w:rPr>
        <w:t xml:space="preserve">users </w:t>
      </w:r>
      <w:r w:rsidR="00C33C45">
        <w:rPr>
          <w:sz w:val="24"/>
          <w:szCs w:val="24"/>
        </w:rPr>
        <w:t xml:space="preserve">benefit from </w:t>
      </w:r>
      <w:r w:rsidR="001F7733">
        <w:rPr>
          <w:sz w:val="24"/>
          <w:szCs w:val="24"/>
        </w:rPr>
        <w:t>1</w:t>
      </w:r>
      <w:r w:rsidR="00C33C45">
        <w:rPr>
          <w:sz w:val="24"/>
          <w:szCs w:val="24"/>
        </w:rPr>
        <w:t>% Benefit-in-Kind tax</w:t>
      </w:r>
      <w:r w:rsidR="007A0F47">
        <w:rPr>
          <w:sz w:val="24"/>
          <w:szCs w:val="24"/>
        </w:rPr>
        <w:t xml:space="preserve"> (2021/22 tax year)</w:t>
      </w:r>
      <w:r w:rsidR="001F7733">
        <w:rPr>
          <w:sz w:val="24"/>
          <w:szCs w:val="24"/>
        </w:rPr>
        <w:t>.</w:t>
      </w:r>
    </w:p>
    <w:p w14:paraId="7C86ECC3" w14:textId="77AF287A" w:rsidR="001F7733" w:rsidRDefault="001F7733" w:rsidP="001F7733">
      <w:pPr>
        <w:spacing w:after="240" w:line="360" w:lineRule="auto"/>
        <w:jc w:val="both"/>
        <w:rPr>
          <w:sz w:val="24"/>
          <w:szCs w:val="24"/>
        </w:rPr>
      </w:pPr>
      <w:r>
        <w:rPr>
          <w:sz w:val="24"/>
          <w:szCs w:val="24"/>
        </w:rPr>
        <w:t>David Pugh, MG Motor</w:t>
      </w:r>
      <w:r w:rsidR="007F7654">
        <w:rPr>
          <w:sz w:val="24"/>
          <w:szCs w:val="24"/>
        </w:rPr>
        <w:t xml:space="preserve"> Marketing</w:t>
      </w:r>
      <w:r>
        <w:rPr>
          <w:sz w:val="24"/>
          <w:szCs w:val="24"/>
        </w:rPr>
        <w:t xml:space="preserve"> Director</w:t>
      </w:r>
      <w:r w:rsidR="007F7654">
        <w:rPr>
          <w:sz w:val="24"/>
          <w:szCs w:val="24"/>
        </w:rPr>
        <w:t>, said: “</w:t>
      </w:r>
      <w:r>
        <w:rPr>
          <w:sz w:val="24"/>
          <w:szCs w:val="24"/>
        </w:rPr>
        <w:t xml:space="preserve">With MG5 EV we’ve already proven that there’s huge demand for a sensibly priced all-electric </w:t>
      </w:r>
      <w:r w:rsidR="007A0F47">
        <w:rPr>
          <w:sz w:val="24"/>
          <w:szCs w:val="24"/>
        </w:rPr>
        <w:t>station wagon</w:t>
      </w:r>
      <w:r>
        <w:rPr>
          <w:sz w:val="24"/>
          <w:szCs w:val="24"/>
        </w:rPr>
        <w:t xml:space="preserve"> and it has proven hugely popular with fleet and retail customers alike since its debut in autumn 2020.</w:t>
      </w:r>
    </w:p>
    <w:p w14:paraId="6B448EDB" w14:textId="46496526" w:rsidR="00CB103A" w:rsidRDefault="001F7733" w:rsidP="00D204ED">
      <w:pPr>
        <w:spacing w:after="240" w:line="360" w:lineRule="auto"/>
        <w:jc w:val="both"/>
        <w:rPr>
          <w:sz w:val="24"/>
          <w:szCs w:val="24"/>
        </w:rPr>
      </w:pPr>
      <w:r>
        <w:rPr>
          <w:sz w:val="24"/>
          <w:szCs w:val="24"/>
        </w:rPr>
        <w:t>“With the new longer-range model we’re offering MG customers even greater value and flexibility form their EVs. With a full charge given a WLTP-approved range of 250 miles and the ability to be rapid charged to 80% in as little as 40 minutes, the MG5 EV is a car that really ca</w:t>
      </w:r>
      <w:r w:rsidR="00B11D45">
        <w:rPr>
          <w:sz w:val="24"/>
          <w:szCs w:val="24"/>
        </w:rPr>
        <w:t>n</w:t>
      </w:r>
      <w:r>
        <w:rPr>
          <w:sz w:val="24"/>
          <w:szCs w:val="24"/>
        </w:rPr>
        <w:t xml:space="preserve"> bring electric motoring to the masses, and it has played a big part in MG’s rapid charge ahead as one of the leaders in the UK EV market.</w:t>
      </w:r>
      <w:r w:rsidR="009E4B5C">
        <w:rPr>
          <w:sz w:val="24"/>
          <w:szCs w:val="24"/>
        </w:rPr>
        <w:t>”</w:t>
      </w:r>
    </w:p>
    <w:p w14:paraId="2ECB5F63" w14:textId="0619BF64" w:rsidR="00C84DFF" w:rsidRPr="00CF7136" w:rsidRDefault="00C33C45" w:rsidP="00D204ED">
      <w:pPr>
        <w:spacing w:after="240" w:line="360" w:lineRule="auto"/>
        <w:jc w:val="both"/>
        <w:rPr>
          <w:b/>
          <w:bCs/>
          <w:sz w:val="24"/>
          <w:szCs w:val="24"/>
          <w:u w:val="single"/>
        </w:rPr>
      </w:pPr>
      <w:r w:rsidRPr="00CF7136">
        <w:rPr>
          <w:b/>
          <w:bCs/>
          <w:sz w:val="24"/>
          <w:szCs w:val="24"/>
          <w:u w:val="single"/>
        </w:rPr>
        <w:t>BACKGROUND</w:t>
      </w:r>
    </w:p>
    <w:p w14:paraId="24D01D39" w14:textId="55BF5E6E" w:rsidR="006D037A" w:rsidRDefault="006D037A" w:rsidP="00D204ED">
      <w:pPr>
        <w:spacing w:after="240" w:line="360" w:lineRule="auto"/>
        <w:jc w:val="both"/>
        <w:rPr>
          <w:sz w:val="24"/>
          <w:szCs w:val="24"/>
        </w:rPr>
      </w:pPr>
      <w:r>
        <w:rPr>
          <w:sz w:val="24"/>
          <w:szCs w:val="24"/>
        </w:rPr>
        <w:t>One of the reasons</w:t>
      </w:r>
      <w:r w:rsidR="002936FF">
        <w:rPr>
          <w:sz w:val="24"/>
          <w:szCs w:val="24"/>
        </w:rPr>
        <w:t xml:space="preserve"> </w:t>
      </w:r>
      <w:r>
        <w:rPr>
          <w:sz w:val="24"/>
          <w:szCs w:val="24"/>
        </w:rPr>
        <w:t xml:space="preserve">many EVs </w:t>
      </w:r>
      <w:r w:rsidR="00B11D45">
        <w:rPr>
          <w:sz w:val="24"/>
          <w:szCs w:val="24"/>
        </w:rPr>
        <w:t xml:space="preserve">are built </w:t>
      </w:r>
      <w:r w:rsidR="00434467">
        <w:rPr>
          <w:sz w:val="24"/>
          <w:szCs w:val="24"/>
        </w:rPr>
        <w:t>on</w:t>
      </w:r>
      <w:r w:rsidR="00B11D45">
        <w:rPr>
          <w:sz w:val="24"/>
          <w:szCs w:val="24"/>
        </w:rPr>
        <w:t xml:space="preserve"> </w:t>
      </w:r>
      <w:r>
        <w:rPr>
          <w:sz w:val="24"/>
          <w:szCs w:val="24"/>
        </w:rPr>
        <w:t xml:space="preserve">SUV </w:t>
      </w:r>
      <w:r w:rsidR="00434467" w:rsidRPr="002936FF">
        <w:rPr>
          <w:color w:val="000000" w:themeColor="text1"/>
          <w:sz w:val="24"/>
          <w:szCs w:val="24"/>
        </w:rPr>
        <w:t xml:space="preserve">platforms </w:t>
      </w:r>
      <w:r>
        <w:rPr>
          <w:sz w:val="24"/>
          <w:szCs w:val="24"/>
        </w:rPr>
        <w:t xml:space="preserve">is their ability to accommodate battery packs and additional motors within the footprint of a relatively small car, which results in a ‘body on top’ stance. </w:t>
      </w:r>
    </w:p>
    <w:p w14:paraId="00CF1B28" w14:textId="29968458" w:rsidR="00CF7136" w:rsidRPr="00CF7136" w:rsidRDefault="006D037A" w:rsidP="00CF7136">
      <w:pPr>
        <w:spacing w:after="240" w:line="360" w:lineRule="auto"/>
        <w:rPr>
          <w:sz w:val="24"/>
          <w:szCs w:val="24"/>
        </w:rPr>
      </w:pPr>
      <w:r>
        <w:rPr>
          <w:sz w:val="24"/>
          <w:szCs w:val="24"/>
        </w:rPr>
        <w:t xml:space="preserve">MG5 EV bucks that trend. </w:t>
      </w:r>
      <w:r w:rsidR="00E43AA7">
        <w:rPr>
          <w:sz w:val="24"/>
          <w:szCs w:val="24"/>
        </w:rPr>
        <w:t>T</w:t>
      </w:r>
      <w:r w:rsidR="00CF7136">
        <w:rPr>
          <w:sz w:val="24"/>
          <w:szCs w:val="24"/>
        </w:rPr>
        <w:t>he model brings a</w:t>
      </w:r>
      <w:r w:rsidR="001F7733">
        <w:rPr>
          <w:sz w:val="24"/>
          <w:szCs w:val="24"/>
        </w:rPr>
        <w:t xml:space="preserve">n </w:t>
      </w:r>
      <w:r w:rsidR="00CF7136">
        <w:rPr>
          <w:sz w:val="24"/>
          <w:szCs w:val="24"/>
        </w:rPr>
        <w:t xml:space="preserve">option to the market that optimises its </w:t>
      </w:r>
      <w:r w:rsidR="00CF7136" w:rsidRPr="00CF7136">
        <w:rPr>
          <w:sz w:val="24"/>
          <w:szCs w:val="24"/>
        </w:rPr>
        <w:t>superior aerodynamic properties and better handling</w:t>
      </w:r>
      <w:r w:rsidR="00CF7136">
        <w:rPr>
          <w:sz w:val="24"/>
          <w:szCs w:val="24"/>
        </w:rPr>
        <w:t xml:space="preserve">, ideal for high mileage fleet drivers and those who value </w:t>
      </w:r>
      <w:r w:rsidR="00CF7136" w:rsidRPr="00CF7136">
        <w:rPr>
          <w:sz w:val="24"/>
          <w:szCs w:val="24"/>
        </w:rPr>
        <w:t>maximum driving efficiency</w:t>
      </w:r>
      <w:r w:rsidR="00CF7136" w:rsidRPr="002936FF">
        <w:rPr>
          <w:strike/>
          <w:color w:val="FF0000"/>
          <w:sz w:val="24"/>
          <w:szCs w:val="24"/>
        </w:rPr>
        <w:t>,</w:t>
      </w:r>
      <w:r w:rsidR="002936FF">
        <w:rPr>
          <w:strike/>
          <w:color w:val="FF0000"/>
          <w:sz w:val="24"/>
          <w:szCs w:val="24"/>
        </w:rPr>
        <w:t xml:space="preserve"> </w:t>
      </w:r>
      <w:r w:rsidR="00434467">
        <w:rPr>
          <w:sz w:val="24"/>
          <w:szCs w:val="24"/>
        </w:rPr>
        <w:t>combined with excellent</w:t>
      </w:r>
      <w:r w:rsidR="00CF7136" w:rsidRPr="00CF7136">
        <w:rPr>
          <w:sz w:val="24"/>
          <w:szCs w:val="24"/>
        </w:rPr>
        <w:t xml:space="preserve"> internal space and driving dynamics.</w:t>
      </w:r>
    </w:p>
    <w:p w14:paraId="0FAA8329" w14:textId="21021F67" w:rsidR="00CF7136" w:rsidRDefault="00CF7136" w:rsidP="00D204ED">
      <w:pPr>
        <w:spacing w:after="240" w:line="360" w:lineRule="auto"/>
        <w:jc w:val="both"/>
        <w:rPr>
          <w:sz w:val="24"/>
          <w:szCs w:val="24"/>
        </w:rPr>
      </w:pPr>
      <w:r>
        <w:rPr>
          <w:sz w:val="24"/>
          <w:szCs w:val="24"/>
        </w:rPr>
        <w:t xml:space="preserve">It’s a formula that has already gone down well, with </w:t>
      </w:r>
      <w:r w:rsidRPr="00D71235">
        <w:rPr>
          <w:sz w:val="24"/>
          <w:szCs w:val="24"/>
        </w:rPr>
        <w:t xml:space="preserve">over </w:t>
      </w:r>
      <w:r w:rsidR="001F7733">
        <w:rPr>
          <w:sz w:val="24"/>
          <w:szCs w:val="24"/>
        </w:rPr>
        <w:t>100</w:t>
      </w:r>
      <w:r w:rsidRPr="00D71235">
        <w:rPr>
          <w:sz w:val="24"/>
          <w:szCs w:val="24"/>
        </w:rPr>
        <w:t xml:space="preserve">,000 </w:t>
      </w:r>
      <w:r w:rsidR="007A02B9" w:rsidRPr="00D71235">
        <w:rPr>
          <w:sz w:val="24"/>
          <w:szCs w:val="24"/>
        </w:rPr>
        <w:t xml:space="preserve">sold in </w:t>
      </w:r>
      <w:r w:rsidR="002936FF" w:rsidRPr="002936FF">
        <w:rPr>
          <w:color w:val="000000" w:themeColor="text1"/>
          <w:sz w:val="24"/>
          <w:szCs w:val="24"/>
        </w:rPr>
        <w:t>global</w:t>
      </w:r>
      <w:r w:rsidR="002936FF">
        <w:rPr>
          <w:strike/>
          <w:color w:val="000000" w:themeColor="text1"/>
          <w:sz w:val="24"/>
          <w:szCs w:val="24"/>
        </w:rPr>
        <w:t xml:space="preserve"> </w:t>
      </w:r>
      <w:r w:rsidR="007A02B9" w:rsidRPr="00D71235">
        <w:rPr>
          <w:sz w:val="24"/>
          <w:szCs w:val="24"/>
        </w:rPr>
        <w:t>markets since 2018</w:t>
      </w:r>
      <w:r>
        <w:rPr>
          <w:sz w:val="24"/>
          <w:szCs w:val="24"/>
        </w:rPr>
        <w:t>, its innovative battery layout allowing it to have more of a conventional stance than many EVs.</w:t>
      </w:r>
    </w:p>
    <w:p w14:paraId="50903842" w14:textId="6E2E68BB" w:rsidR="00C33C45" w:rsidRPr="00CF7136" w:rsidRDefault="00C33C45" w:rsidP="001F7733">
      <w:pPr>
        <w:rPr>
          <w:b/>
          <w:bCs/>
          <w:sz w:val="24"/>
          <w:szCs w:val="24"/>
          <w:u w:val="single"/>
        </w:rPr>
      </w:pPr>
      <w:r w:rsidRPr="00CF7136">
        <w:rPr>
          <w:b/>
          <w:bCs/>
          <w:sz w:val="24"/>
          <w:szCs w:val="24"/>
          <w:u w:val="single"/>
        </w:rPr>
        <w:t>DESIGN</w:t>
      </w:r>
    </w:p>
    <w:p w14:paraId="02FC3302" w14:textId="11971717" w:rsidR="00CF7136" w:rsidRDefault="00CF7136" w:rsidP="00D204ED">
      <w:pPr>
        <w:spacing w:after="240" w:line="360" w:lineRule="auto"/>
        <w:jc w:val="both"/>
        <w:rPr>
          <w:sz w:val="24"/>
          <w:szCs w:val="24"/>
        </w:rPr>
      </w:pPr>
      <w:r>
        <w:rPr>
          <w:sz w:val="24"/>
          <w:szCs w:val="24"/>
        </w:rPr>
        <w:t xml:space="preserve">Thanks to its unique body style, MG5 EV looks like no other electric car. It sits much lower than most, with the water-cooled battery pack integrated into the car’s chassis, giving it an extremely </w:t>
      </w:r>
      <w:r>
        <w:rPr>
          <w:sz w:val="24"/>
          <w:szCs w:val="24"/>
        </w:rPr>
        <w:lastRenderedPageBreak/>
        <w:t xml:space="preserve">low centre of gravity and excellent dynamics as well as a sleek, low-slung and aerodynamic appearance. </w:t>
      </w:r>
    </w:p>
    <w:p w14:paraId="2A5E7074" w14:textId="50689E3E" w:rsidR="00CF7136" w:rsidRDefault="00CF7136" w:rsidP="00D204ED">
      <w:pPr>
        <w:spacing w:after="240" w:line="360" w:lineRule="auto"/>
        <w:jc w:val="both"/>
        <w:rPr>
          <w:sz w:val="24"/>
          <w:szCs w:val="24"/>
        </w:rPr>
      </w:pPr>
      <w:r>
        <w:rPr>
          <w:sz w:val="24"/>
          <w:szCs w:val="24"/>
        </w:rPr>
        <w:t xml:space="preserve">It was designed from the outset to appeal to buyers in </w:t>
      </w:r>
      <w:r w:rsidR="00595429">
        <w:rPr>
          <w:sz w:val="24"/>
          <w:szCs w:val="24"/>
        </w:rPr>
        <w:t>global</w:t>
      </w:r>
      <w:r>
        <w:rPr>
          <w:sz w:val="24"/>
          <w:szCs w:val="24"/>
        </w:rPr>
        <w:t xml:space="preserve"> markets, so it sports a classical silhouette - a smart, low-roofed tourer with a distinctive “kick” towards the rear of its swage line. It’s a hands</w:t>
      </w:r>
      <w:r w:rsidR="00A6496A">
        <w:rPr>
          <w:sz w:val="24"/>
          <w:szCs w:val="24"/>
        </w:rPr>
        <w:t>o</w:t>
      </w:r>
      <w:r>
        <w:rPr>
          <w:sz w:val="24"/>
          <w:szCs w:val="24"/>
        </w:rPr>
        <w:t>me car from every angle, but the rear three-quarter view is particularly pleasing</w:t>
      </w:r>
      <w:r w:rsidR="00A6496A">
        <w:rPr>
          <w:sz w:val="24"/>
          <w:szCs w:val="24"/>
        </w:rPr>
        <w:t xml:space="preserve">, with a lean and low appearance that proves how being battery-powered doesn’t have to affect practicality. </w:t>
      </w:r>
    </w:p>
    <w:p w14:paraId="13085278" w14:textId="0576F28F" w:rsidR="007F7654" w:rsidRDefault="007F7654" w:rsidP="00D204ED">
      <w:pPr>
        <w:spacing w:after="240" w:line="360" w:lineRule="auto"/>
        <w:jc w:val="both"/>
        <w:rPr>
          <w:sz w:val="24"/>
          <w:szCs w:val="24"/>
        </w:rPr>
      </w:pPr>
      <w:r>
        <w:rPr>
          <w:sz w:val="24"/>
          <w:szCs w:val="24"/>
        </w:rPr>
        <w:t xml:space="preserve">A total of five colours are available </w:t>
      </w:r>
      <w:r w:rsidR="007A0F47">
        <w:rPr>
          <w:sz w:val="24"/>
          <w:szCs w:val="24"/>
        </w:rPr>
        <w:t>-</w:t>
      </w:r>
      <w:r>
        <w:rPr>
          <w:sz w:val="24"/>
          <w:szCs w:val="24"/>
        </w:rPr>
        <w:t xml:space="preserve"> Piccadilly Blue</w:t>
      </w:r>
      <w:r w:rsidR="007A0F47">
        <w:rPr>
          <w:sz w:val="24"/>
          <w:szCs w:val="24"/>
        </w:rPr>
        <w:t xml:space="preserve">, </w:t>
      </w:r>
      <w:r>
        <w:rPr>
          <w:sz w:val="24"/>
          <w:szCs w:val="24"/>
        </w:rPr>
        <w:t>Westminster Silver</w:t>
      </w:r>
      <w:r w:rsidR="007A0F47">
        <w:rPr>
          <w:sz w:val="24"/>
          <w:szCs w:val="24"/>
        </w:rPr>
        <w:t>,</w:t>
      </w:r>
      <w:r>
        <w:rPr>
          <w:sz w:val="24"/>
          <w:szCs w:val="24"/>
        </w:rPr>
        <w:t xml:space="preserve"> Dynamic Red, Black Pearl or Arctic White.</w:t>
      </w:r>
    </w:p>
    <w:p w14:paraId="12DA18FF" w14:textId="2BA51358" w:rsidR="00A6496A" w:rsidRDefault="00A6496A" w:rsidP="00D204ED">
      <w:pPr>
        <w:spacing w:after="240" w:line="360" w:lineRule="auto"/>
        <w:jc w:val="both"/>
        <w:rPr>
          <w:sz w:val="24"/>
          <w:szCs w:val="24"/>
        </w:rPr>
      </w:pPr>
      <w:r>
        <w:rPr>
          <w:sz w:val="24"/>
          <w:szCs w:val="24"/>
        </w:rPr>
        <w:t>That smart design continues into the cabin, the centrepiece of which is a</w:t>
      </w:r>
      <w:r w:rsidR="00560E6C">
        <w:rPr>
          <w:sz w:val="24"/>
          <w:szCs w:val="24"/>
        </w:rPr>
        <w:t>n</w:t>
      </w:r>
      <w:r>
        <w:rPr>
          <w:sz w:val="24"/>
          <w:szCs w:val="24"/>
        </w:rPr>
        <w:t xml:space="preserve"> eight-inch</w:t>
      </w:r>
      <w:r w:rsidR="002B7A76">
        <w:rPr>
          <w:sz w:val="24"/>
          <w:szCs w:val="24"/>
        </w:rPr>
        <w:t xml:space="preserve"> </w:t>
      </w:r>
      <w:r w:rsidR="002B7A76" w:rsidRPr="00D71235">
        <w:rPr>
          <w:sz w:val="24"/>
          <w:szCs w:val="24"/>
        </w:rPr>
        <w:t>colour</w:t>
      </w:r>
      <w:r>
        <w:rPr>
          <w:sz w:val="24"/>
          <w:szCs w:val="24"/>
        </w:rPr>
        <w:t xml:space="preserve"> touchscreen with smartphone mirroring capability, compatible with both Android Auto</w:t>
      </w:r>
      <w:r w:rsidR="00595429">
        <w:rPr>
          <w:sz w:val="24"/>
          <w:szCs w:val="24"/>
        </w:rPr>
        <w:t xml:space="preserve"> </w:t>
      </w:r>
      <w:r w:rsidR="00595429" w:rsidRPr="00595429">
        <w:rPr>
          <w:sz w:val="24"/>
          <w:szCs w:val="24"/>
          <w:vertAlign w:val="superscript"/>
        </w:rPr>
        <w:t>TM</w:t>
      </w:r>
      <w:r>
        <w:rPr>
          <w:sz w:val="24"/>
          <w:szCs w:val="24"/>
        </w:rPr>
        <w:t xml:space="preserve"> and Apple CarPlay</w:t>
      </w:r>
      <w:r w:rsidR="00595429">
        <w:rPr>
          <w:sz w:val="24"/>
          <w:szCs w:val="24"/>
        </w:rPr>
        <w:t xml:space="preserve"> </w:t>
      </w:r>
      <w:r w:rsidR="00595429" w:rsidRPr="00595429">
        <w:rPr>
          <w:sz w:val="24"/>
          <w:szCs w:val="24"/>
          <w:vertAlign w:val="superscript"/>
        </w:rPr>
        <w:t>TM</w:t>
      </w:r>
      <w:r w:rsidR="001F7733">
        <w:rPr>
          <w:sz w:val="24"/>
          <w:szCs w:val="24"/>
        </w:rPr>
        <w:t xml:space="preserve">, and on the new long range model, MG Pilot. </w:t>
      </w:r>
    </w:p>
    <w:p w14:paraId="0AFC1390" w14:textId="4134678F" w:rsidR="00C33C45" w:rsidRPr="00342943" w:rsidRDefault="00C33C45" w:rsidP="00D204ED">
      <w:pPr>
        <w:spacing w:after="240" w:line="360" w:lineRule="auto"/>
        <w:jc w:val="both"/>
        <w:rPr>
          <w:b/>
          <w:bCs/>
          <w:sz w:val="24"/>
          <w:szCs w:val="24"/>
          <w:u w:val="single"/>
        </w:rPr>
      </w:pPr>
      <w:r w:rsidRPr="00342943">
        <w:rPr>
          <w:b/>
          <w:bCs/>
          <w:sz w:val="24"/>
          <w:szCs w:val="24"/>
          <w:u w:val="single"/>
        </w:rPr>
        <w:t>POWERTRAIN</w:t>
      </w:r>
    </w:p>
    <w:p w14:paraId="1275A2FB" w14:textId="50BADA6F" w:rsidR="00C32210" w:rsidRDefault="00C32210" w:rsidP="00D204ED">
      <w:pPr>
        <w:spacing w:after="240" w:line="360" w:lineRule="auto"/>
        <w:jc w:val="both"/>
        <w:rPr>
          <w:sz w:val="24"/>
          <w:szCs w:val="24"/>
        </w:rPr>
      </w:pPr>
      <w:r>
        <w:rPr>
          <w:sz w:val="24"/>
          <w:szCs w:val="24"/>
        </w:rPr>
        <w:t xml:space="preserve">MG5 EV features a </w:t>
      </w:r>
      <w:r w:rsidR="00434467" w:rsidRPr="002936FF">
        <w:rPr>
          <w:color w:val="000000" w:themeColor="text1"/>
          <w:sz w:val="24"/>
          <w:szCs w:val="24"/>
        </w:rPr>
        <w:t xml:space="preserve">powerful </w:t>
      </w:r>
      <w:r>
        <w:rPr>
          <w:sz w:val="24"/>
          <w:szCs w:val="24"/>
        </w:rPr>
        <w:t>115</w:t>
      </w:r>
      <w:r w:rsidR="00595429">
        <w:rPr>
          <w:sz w:val="24"/>
          <w:szCs w:val="24"/>
        </w:rPr>
        <w:t>kW</w:t>
      </w:r>
      <w:r>
        <w:rPr>
          <w:sz w:val="24"/>
          <w:szCs w:val="24"/>
        </w:rPr>
        <w:t xml:space="preserve"> motor</w:t>
      </w:r>
      <w:r w:rsidR="00434467">
        <w:rPr>
          <w:sz w:val="24"/>
          <w:szCs w:val="24"/>
        </w:rPr>
        <w:t xml:space="preserve"> </w:t>
      </w:r>
      <w:r>
        <w:rPr>
          <w:sz w:val="24"/>
          <w:szCs w:val="24"/>
        </w:rPr>
        <w:t xml:space="preserve">equivalent to 156PS. The motor sends power to the front wheels, which gives the car very similar handling characteristics to those of a conventional large C-segment </w:t>
      </w:r>
      <w:r w:rsidR="00B616DD" w:rsidRPr="00D71235">
        <w:rPr>
          <w:sz w:val="24"/>
          <w:szCs w:val="24"/>
        </w:rPr>
        <w:t>SW</w:t>
      </w:r>
      <w:r>
        <w:rPr>
          <w:sz w:val="24"/>
          <w:szCs w:val="24"/>
        </w:rPr>
        <w:t xml:space="preserve">, but with a more assured feel thanks to its low centre of gravity. </w:t>
      </w:r>
      <w:r w:rsidR="001F7733">
        <w:rPr>
          <w:sz w:val="24"/>
          <w:szCs w:val="24"/>
        </w:rPr>
        <w:t>It accelerates fr</w:t>
      </w:r>
      <w:r w:rsidR="007A0F47">
        <w:rPr>
          <w:sz w:val="24"/>
          <w:szCs w:val="24"/>
        </w:rPr>
        <w:t>o</w:t>
      </w:r>
      <w:r w:rsidR="001F7733">
        <w:rPr>
          <w:sz w:val="24"/>
          <w:szCs w:val="24"/>
        </w:rPr>
        <w:t>m 0-60m</w:t>
      </w:r>
      <w:r w:rsidR="007A0F47">
        <w:rPr>
          <w:sz w:val="24"/>
          <w:szCs w:val="24"/>
        </w:rPr>
        <w:t>p</w:t>
      </w:r>
      <w:r w:rsidR="001F7733">
        <w:rPr>
          <w:sz w:val="24"/>
          <w:szCs w:val="24"/>
        </w:rPr>
        <w:t>h in 7.3 seconds, with a top speed of 115mph.</w:t>
      </w:r>
    </w:p>
    <w:p w14:paraId="43551F0C" w14:textId="39A33B82" w:rsidR="00C32210" w:rsidRDefault="00560E6C" w:rsidP="00D204ED">
      <w:pPr>
        <w:spacing w:after="240" w:line="360" w:lineRule="auto"/>
        <w:jc w:val="both"/>
        <w:rPr>
          <w:sz w:val="24"/>
          <w:szCs w:val="24"/>
        </w:rPr>
      </w:pPr>
      <w:r>
        <w:rPr>
          <w:sz w:val="24"/>
          <w:szCs w:val="24"/>
        </w:rPr>
        <w:t xml:space="preserve">The battery pack, meanwhile, is mounted beneath the floor of the car and has a </w:t>
      </w:r>
      <w:r w:rsidR="00595429">
        <w:rPr>
          <w:sz w:val="24"/>
          <w:szCs w:val="24"/>
        </w:rPr>
        <w:t>total</w:t>
      </w:r>
      <w:r>
        <w:rPr>
          <w:sz w:val="24"/>
          <w:szCs w:val="24"/>
        </w:rPr>
        <w:t xml:space="preserve"> capacity of </w:t>
      </w:r>
      <w:r w:rsidR="001F7733">
        <w:rPr>
          <w:sz w:val="24"/>
          <w:szCs w:val="24"/>
        </w:rPr>
        <w:t>61.1</w:t>
      </w:r>
      <w:r w:rsidR="00595429">
        <w:rPr>
          <w:sz w:val="24"/>
          <w:szCs w:val="24"/>
        </w:rPr>
        <w:t>kWh</w:t>
      </w:r>
      <w:r w:rsidR="001F7733">
        <w:rPr>
          <w:sz w:val="24"/>
          <w:szCs w:val="24"/>
        </w:rPr>
        <w:t>.</w:t>
      </w:r>
    </w:p>
    <w:p w14:paraId="3A673D21" w14:textId="77777777" w:rsidR="00C32210" w:rsidRPr="00342943" w:rsidRDefault="00C32210" w:rsidP="00C32210">
      <w:pPr>
        <w:spacing w:after="240" w:line="360" w:lineRule="auto"/>
        <w:jc w:val="both"/>
        <w:rPr>
          <w:b/>
          <w:bCs/>
          <w:sz w:val="24"/>
          <w:szCs w:val="24"/>
          <w:u w:val="single"/>
        </w:rPr>
      </w:pPr>
      <w:r w:rsidRPr="00342943">
        <w:rPr>
          <w:b/>
          <w:bCs/>
          <w:sz w:val="24"/>
          <w:szCs w:val="24"/>
          <w:u w:val="single"/>
        </w:rPr>
        <w:t>CHARGING</w:t>
      </w:r>
    </w:p>
    <w:p w14:paraId="0004778B" w14:textId="0ED8EAF4" w:rsidR="00C32210" w:rsidRDefault="00C32210" w:rsidP="00C32210">
      <w:pPr>
        <w:spacing w:after="240" w:line="360" w:lineRule="auto"/>
        <w:rPr>
          <w:sz w:val="24"/>
          <w:szCs w:val="24"/>
        </w:rPr>
      </w:pPr>
      <w:r>
        <w:rPr>
          <w:sz w:val="24"/>
          <w:szCs w:val="24"/>
        </w:rPr>
        <w:t>With a range of 2</w:t>
      </w:r>
      <w:r w:rsidR="001F7733">
        <w:rPr>
          <w:sz w:val="24"/>
          <w:szCs w:val="24"/>
        </w:rPr>
        <w:t>50</w:t>
      </w:r>
      <w:r>
        <w:rPr>
          <w:sz w:val="24"/>
          <w:szCs w:val="24"/>
        </w:rPr>
        <w:t xml:space="preserve"> miles on the WLTP cycle (rising to </w:t>
      </w:r>
      <w:r w:rsidR="001F7733">
        <w:rPr>
          <w:sz w:val="24"/>
          <w:szCs w:val="24"/>
        </w:rPr>
        <w:t>33</w:t>
      </w:r>
      <w:r w:rsidR="00017D8B">
        <w:rPr>
          <w:sz w:val="24"/>
          <w:szCs w:val="24"/>
        </w:rPr>
        <w:t>4</w:t>
      </w:r>
      <w:r>
        <w:rPr>
          <w:sz w:val="24"/>
          <w:szCs w:val="24"/>
        </w:rPr>
        <w:t xml:space="preserve">miles for city use) MG5 EV has the ability to </w:t>
      </w:r>
      <w:r w:rsidR="00737F3F">
        <w:rPr>
          <w:sz w:val="24"/>
          <w:szCs w:val="24"/>
        </w:rPr>
        <w:t xml:space="preserve">exceed </w:t>
      </w:r>
      <w:r>
        <w:rPr>
          <w:sz w:val="24"/>
          <w:szCs w:val="24"/>
        </w:rPr>
        <w:t xml:space="preserve">the driving requirements of most individuals, while the ability to be charged </w:t>
      </w:r>
      <w:r w:rsidR="00017D8B">
        <w:rPr>
          <w:sz w:val="24"/>
          <w:szCs w:val="24"/>
        </w:rPr>
        <w:t xml:space="preserve">up to </w:t>
      </w:r>
      <w:r>
        <w:rPr>
          <w:sz w:val="24"/>
          <w:szCs w:val="24"/>
        </w:rPr>
        <w:t xml:space="preserve">80% charge in </w:t>
      </w:r>
      <w:r w:rsidR="001F7733">
        <w:rPr>
          <w:sz w:val="24"/>
          <w:szCs w:val="24"/>
        </w:rPr>
        <w:t>4</w:t>
      </w:r>
      <w:r>
        <w:rPr>
          <w:sz w:val="24"/>
          <w:szCs w:val="24"/>
        </w:rPr>
        <w:t xml:space="preserve">0 minutes using a </w:t>
      </w:r>
      <w:r w:rsidR="001F7733">
        <w:rPr>
          <w:sz w:val="24"/>
          <w:szCs w:val="24"/>
        </w:rPr>
        <w:t>100kW</w:t>
      </w:r>
      <w:r w:rsidR="007A0F47">
        <w:rPr>
          <w:sz w:val="24"/>
          <w:szCs w:val="24"/>
        </w:rPr>
        <w:t xml:space="preserve"> r</w:t>
      </w:r>
      <w:r w:rsidR="001F7733">
        <w:rPr>
          <w:sz w:val="24"/>
          <w:szCs w:val="24"/>
        </w:rPr>
        <w:t>apid charger (61 minutes via a 50kW unit)</w:t>
      </w:r>
      <w:r>
        <w:rPr>
          <w:sz w:val="24"/>
          <w:szCs w:val="24"/>
        </w:rPr>
        <w:t xml:space="preserve"> makes it even more practical. A full charge </w:t>
      </w:r>
      <w:r w:rsidR="00B2089D" w:rsidRPr="00D71235">
        <w:rPr>
          <w:sz w:val="24"/>
          <w:szCs w:val="24"/>
        </w:rPr>
        <w:t>at home</w:t>
      </w:r>
      <w:r w:rsidR="00B2089D">
        <w:rPr>
          <w:sz w:val="24"/>
          <w:szCs w:val="24"/>
        </w:rPr>
        <w:t xml:space="preserve"> </w:t>
      </w:r>
      <w:r>
        <w:rPr>
          <w:sz w:val="24"/>
          <w:szCs w:val="24"/>
        </w:rPr>
        <w:t xml:space="preserve">using Type 2 fast charging can be attained in around </w:t>
      </w:r>
      <w:r w:rsidR="007A0F47">
        <w:rPr>
          <w:sz w:val="24"/>
          <w:szCs w:val="24"/>
        </w:rPr>
        <w:t>nine</w:t>
      </w:r>
      <w:r>
        <w:rPr>
          <w:sz w:val="24"/>
          <w:szCs w:val="24"/>
        </w:rPr>
        <w:t xml:space="preserve"> and a half hours. </w:t>
      </w:r>
    </w:p>
    <w:p w14:paraId="62607DB9" w14:textId="131D02FD" w:rsidR="00C33C45" w:rsidRPr="00342943" w:rsidRDefault="00C33C45" w:rsidP="00D204ED">
      <w:pPr>
        <w:spacing w:after="240" w:line="360" w:lineRule="auto"/>
        <w:jc w:val="both"/>
        <w:rPr>
          <w:b/>
          <w:bCs/>
          <w:sz w:val="24"/>
          <w:szCs w:val="24"/>
          <w:u w:val="single"/>
        </w:rPr>
      </w:pPr>
      <w:r w:rsidRPr="00342943">
        <w:rPr>
          <w:b/>
          <w:bCs/>
          <w:sz w:val="24"/>
          <w:szCs w:val="24"/>
          <w:u w:val="single"/>
        </w:rPr>
        <w:t>PRACTICALITY</w:t>
      </w:r>
    </w:p>
    <w:p w14:paraId="4B2AF3CC" w14:textId="621621E6" w:rsidR="00A84A2F" w:rsidRDefault="00A84A2F" w:rsidP="00A84A2F">
      <w:pPr>
        <w:spacing w:after="240" w:line="360" w:lineRule="auto"/>
        <w:jc w:val="both"/>
        <w:rPr>
          <w:sz w:val="24"/>
          <w:szCs w:val="24"/>
        </w:rPr>
      </w:pPr>
      <w:r w:rsidRPr="00A84A2F">
        <w:rPr>
          <w:sz w:val="24"/>
          <w:szCs w:val="24"/>
        </w:rPr>
        <w:lastRenderedPageBreak/>
        <w:t xml:space="preserve">The large, versatile boot </w:t>
      </w:r>
      <w:r w:rsidR="00B2089D">
        <w:rPr>
          <w:sz w:val="24"/>
          <w:szCs w:val="24"/>
        </w:rPr>
        <w:t>-</w:t>
      </w:r>
      <w:r>
        <w:rPr>
          <w:sz w:val="24"/>
          <w:szCs w:val="24"/>
        </w:rPr>
        <w:t xml:space="preserve"> the car’s true USP - i</w:t>
      </w:r>
      <w:r w:rsidRPr="00A84A2F">
        <w:rPr>
          <w:sz w:val="24"/>
          <w:szCs w:val="24"/>
        </w:rPr>
        <w:t xml:space="preserve">s accessed from a wide tailgate opening. With the rear seats up and load cover in place there </w:t>
      </w:r>
      <w:r w:rsidR="00342943">
        <w:rPr>
          <w:sz w:val="24"/>
          <w:szCs w:val="24"/>
        </w:rPr>
        <w:t>are</w:t>
      </w:r>
      <w:r w:rsidRPr="00A84A2F">
        <w:rPr>
          <w:sz w:val="24"/>
          <w:szCs w:val="24"/>
        </w:rPr>
        <w:t xml:space="preserve"> 464 litres of boot space</w:t>
      </w:r>
      <w:r>
        <w:rPr>
          <w:sz w:val="24"/>
          <w:szCs w:val="24"/>
        </w:rPr>
        <w:t>, or with the load cover retracted that extends to 578 litres with the rear seat</w:t>
      </w:r>
      <w:r w:rsidR="00D71235">
        <w:rPr>
          <w:sz w:val="24"/>
          <w:szCs w:val="24"/>
        </w:rPr>
        <w:t>s</w:t>
      </w:r>
      <w:r>
        <w:rPr>
          <w:sz w:val="24"/>
          <w:szCs w:val="24"/>
        </w:rPr>
        <w:t xml:space="preserve"> still in place.</w:t>
      </w:r>
    </w:p>
    <w:p w14:paraId="7787EB91" w14:textId="75788AE6" w:rsidR="00A84A2F" w:rsidRPr="00A84A2F" w:rsidRDefault="00A84A2F" w:rsidP="00A84A2F">
      <w:pPr>
        <w:spacing w:after="240" w:line="360" w:lineRule="auto"/>
        <w:jc w:val="both"/>
        <w:rPr>
          <w:sz w:val="24"/>
          <w:szCs w:val="24"/>
        </w:rPr>
      </w:pPr>
      <w:r>
        <w:rPr>
          <w:sz w:val="24"/>
          <w:szCs w:val="24"/>
        </w:rPr>
        <w:t xml:space="preserve">Drop the </w:t>
      </w:r>
      <w:r w:rsidR="00342943">
        <w:rPr>
          <w:sz w:val="24"/>
          <w:szCs w:val="24"/>
        </w:rPr>
        <w:t xml:space="preserve">60:40 folding seat back </w:t>
      </w:r>
      <w:r>
        <w:rPr>
          <w:sz w:val="24"/>
          <w:szCs w:val="24"/>
        </w:rPr>
        <w:t>and the load cap</w:t>
      </w:r>
      <w:r w:rsidR="008C4274">
        <w:rPr>
          <w:sz w:val="24"/>
          <w:szCs w:val="24"/>
        </w:rPr>
        <w:t>a</w:t>
      </w:r>
      <w:r>
        <w:rPr>
          <w:sz w:val="24"/>
          <w:szCs w:val="24"/>
        </w:rPr>
        <w:t xml:space="preserve">city increases to an astonishing 1,456 litres. </w:t>
      </w:r>
    </w:p>
    <w:p w14:paraId="2357D993" w14:textId="20FE0B69" w:rsidR="008C4274" w:rsidRDefault="008C4274" w:rsidP="00D204ED">
      <w:pPr>
        <w:spacing w:after="240" w:line="360" w:lineRule="auto"/>
        <w:jc w:val="both"/>
        <w:rPr>
          <w:sz w:val="24"/>
          <w:szCs w:val="24"/>
        </w:rPr>
      </w:pPr>
      <w:r>
        <w:rPr>
          <w:sz w:val="24"/>
          <w:szCs w:val="24"/>
        </w:rPr>
        <w:t>But a</w:t>
      </w:r>
      <w:r w:rsidR="00A84A2F" w:rsidRPr="00A84A2F">
        <w:rPr>
          <w:sz w:val="24"/>
          <w:szCs w:val="24"/>
        </w:rPr>
        <w:t xml:space="preserve">ll that luggage capacity is not to the detriment of passenger space. </w:t>
      </w:r>
      <w:r>
        <w:rPr>
          <w:sz w:val="24"/>
          <w:szCs w:val="24"/>
        </w:rPr>
        <w:t>Rear</w:t>
      </w:r>
      <w:r w:rsidR="00A84A2F" w:rsidRPr="00A84A2F">
        <w:rPr>
          <w:sz w:val="24"/>
          <w:szCs w:val="24"/>
        </w:rPr>
        <w:t xml:space="preserve"> seat passengers are very well catered for</w:t>
      </w:r>
      <w:r>
        <w:rPr>
          <w:sz w:val="24"/>
          <w:szCs w:val="24"/>
        </w:rPr>
        <w:t xml:space="preserve"> with </w:t>
      </w:r>
      <w:r w:rsidR="00A84A2F" w:rsidRPr="00A84A2F">
        <w:rPr>
          <w:sz w:val="24"/>
          <w:szCs w:val="24"/>
        </w:rPr>
        <w:t>ample head room and plenty of legroom, even when seated behind a tall driver</w:t>
      </w:r>
      <w:r w:rsidR="00595429">
        <w:rPr>
          <w:sz w:val="24"/>
          <w:szCs w:val="24"/>
        </w:rPr>
        <w:t xml:space="preserve">. </w:t>
      </w:r>
      <w:r w:rsidR="00AF42CA">
        <w:rPr>
          <w:sz w:val="24"/>
          <w:szCs w:val="24"/>
        </w:rPr>
        <w:t>T</w:t>
      </w:r>
      <w:r>
        <w:rPr>
          <w:sz w:val="24"/>
          <w:szCs w:val="24"/>
        </w:rPr>
        <w:t xml:space="preserve">hose in the front can easily get comfortable thanks to the six-way adjustable driver’s and four-way adjustable passenger seats, </w:t>
      </w:r>
      <w:r w:rsidR="00AF42CA">
        <w:rPr>
          <w:sz w:val="24"/>
          <w:szCs w:val="24"/>
        </w:rPr>
        <w:t xml:space="preserve">with </w:t>
      </w:r>
      <w:r>
        <w:rPr>
          <w:sz w:val="24"/>
          <w:szCs w:val="24"/>
        </w:rPr>
        <w:t xml:space="preserve">cloth </w:t>
      </w:r>
      <w:r w:rsidR="00AF42CA">
        <w:rPr>
          <w:sz w:val="24"/>
          <w:szCs w:val="24"/>
        </w:rPr>
        <w:t xml:space="preserve">upholstery </w:t>
      </w:r>
      <w:r>
        <w:rPr>
          <w:sz w:val="24"/>
          <w:szCs w:val="24"/>
        </w:rPr>
        <w:t xml:space="preserve">on the Excite </w:t>
      </w:r>
      <w:r w:rsidR="00AF42CA">
        <w:rPr>
          <w:sz w:val="24"/>
          <w:szCs w:val="24"/>
        </w:rPr>
        <w:t>and</w:t>
      </w:r>
      <w:r>
        <w:rPr>
          <w:sz w:val="24"/>
          <w:szCs w:val="24"/>
        </w:rPr>
        <w:t xml:space="preserve"> leather-style </w:t>
      </w:r>
      <w:r w:rsidR="00AF42CA">
        <w:rPr>
          <w:sz w:val="24"/>
          <w:szCs w:val="24"/>
        </w:rPr>
        <w:t xml:space="preserve">upholstery </w:t>
      </w:r>
      <w:r>
        <w:rPr>
          <w:sz w:val="24"/>
          <w:szCs w:val="24"/>
        </w:rPr>
        <w:t xml:space="preserve">on the Exclusive. The Exclusive also gets heated front seats and driver’s lumbar support. </w:t>
      </w:r>
    </w:p>
    <w:p w14:paraId="545D06AA" w14:textId="7C42A275" w:rsidR="00C33C45" w:rsidRPr="009E2FED" w:rsidRDefault="00C33C45" w:rsidP="00D204ED">
      <w:pPr>
        <w:spacing w:after="240" w:line="360" w:lineRule="auto"/>
        <w:jc w:val="both"/>
        <w:rPr>
          <w:b/>
          <w:bCs/>
          <w:sz w:val="24"/>
          <w:szCs w:val="24"/>
          <w:u w:val="single"/>
        </w:rPr>
      </w:pPr>
      <w:r w:rsidRPr="009E2FED">
        <w:rPr>
          <w:b/>
          <w:bCs/>
          <w:sz w:val="24"/>
          <w:szCs w:val="24"/>
          <w:u w:val="single"/>
        </w:rPr>
        <w:t>FLEET OPPORTUNITY</w:t>
      </w:r>
    </w:p>
    <w:p w14:paraId="18484506" w14:textId="5C5A1714" w:rsidR="008C4274" w:rsidRDefault="008C4274" w:rsidP="00D204ED">
      <w:pPr>
        <w:spacing w:after="240" w:line="360" w:lineRule="auto"/>
        <w:jc w:val="both"/>
        <w:rPr>
          <w:sz w:val="24"/>
          <w:szCs w:val="24"/>
        </w:rPr>
      </w:pPr>
      <w:r>
        <w:rPr>
          <w:sz w:val="24"/>
          <w:szCs w:val="24"/>
        </w:rPr>
        <w:t xml:space="preserve">There’s a lot of focus on electric cars for </w:t>
      </w:r>
      <w:r w:rsidR="001C0F47" w:rsidRPr="00D71235">
        <w:rPr>
          <w:sz w:val="24"/>
          <w:szCs w:val="24"/>
        </w:rPr>
        <w:t>company car</w:t>
      </w:r>
      <w:r>
        <w:rPr>
          <w:sz w:val="24"/>
          <w:szCs w:val="24"/>
        </w:rPr>
        <w:t xml:space="preserve"> drivers and </w:t>
      </w:r>
      <w:r w:rsidR="001C0F47" w:rsidRPr="00D71235">
        <w:rPr>
          <w:sz w:val="24"/>
          <w:szCs w:val="24"/>
        </w:rPr>
        <w:t>fleet</w:t>
      </w:r>
      <w:r w:rsidR="001C0F47">
        <w:rPr>
          <w:sz w:val="24"/>
          <w:szCs w:val="24"/>
        </w:rPr>
        <w:t xml:space="preserve"> </w:t>
      </w:r>
      <w:r>
        <w:rPr>
          <w:sz w:val="24"/>
          <w:szCs w:val="24"/>
        </w:rPr>
        <w:t xml:space="preserve">managers alike at present, with </w:t>
      </w:r>
      <w:r w:rsidR="00434467">
        <w:rPr>
          <w:sz w:val="24"/>
          <w:szCs w:val="24"/>
        </w:rPr>
        <w:t>attractive</w:t>
      </w:r>
      <w:r w:rsidRPr="00434467">
        <w:rPr>
          <w:sz w:val="24"/>
          <w:szCs w:val="24"/>
        </w:rPr>
        <w:t xml:space="preserve"> </w:t>
      </w:r>
      <w:r>
        <w:rPr>
          <w:sz w:val="24"/>
          <w:szCs w:val="24"/>
        </w:rPr>
        <w:t>tax incentives.</w:t>
      </w:r>
    </w:p>
    <w:p w14:paraId="7726B9D0" w14:textId="475D6855" w:rsidR="008C4274" w:rsidRDefault="008C4274" w:rsidP="00D204ED">
      <w:pPr>
        <w:spacing w:after="240" w:line="360" w:lineRule="auto"/>
        <w:jc w:val="both"/>
        <w:rPr>
          <w:sz w:val="24"/>
          <w:szCs w:val="24"/>
        </w:rPr>
      </w:pPr>
      <w:r>
        <w:rPr>
          <w:sz w:val="24"/>
          <w:szCs w:val="24"/>
        </w:rPr>
        <w:t xml:space="preserve">For the user-chooser, MG5 EV offers 1% </w:t>
      </w:r>
      <w:r w:rsidR="001F7733">
        <w:rPr>
          <w:sz w:val="24"/>
          <w:szCs w:val="24"/>
        </w:rPr>
        <w:t xml:space="preserve">BIK tax </w:t>
      </w:r>
      <w:r>
        <w:rPr>
          <w:sz w:val="24"/>
          <w:szCs w:val="24"/>
        </w:rPr>
        <w:t xml:space="preserve">in 2021/22 and 2% in 2022/23. When you look at its list price versus other electric cars, the tax incentives are significant. </w:t>
      </w:r>
    </w:p>
    <w:p w14:paraId="37B8625E" w14:textId="7BFFF605" w:rsidR="008C4274" w:rsidRDefault="008C4274" w:rsidP="00D204ED">
      <w:pPr>
        <w:spacing w:after="240" w:line="360" w:lineRule="auto"/>
        <w:jc w:val="both"/>
        <w:rPr>
          <w:sz w:val="24"/>
          <w:szCs w:val="24"/>
        </w:rPr>
      </w:pPr>
      <w:r>
        <w:rPr>
          <w:sz w:val="24"/>
          <w:szCs w:val="24"/>
        </w:rPr>
        <w:t xml:space="preserve">It’s an ideal choice for fleet managers, too, with a </w:t>
      </w:r>
      <w:r w:rsidR="008B3282">
        <w:rPr>
          <w:sz w:val="24"/>
          <w:szCs w:val="24"/>
        </w:rPr>
        <w:t xml:space="preserve">7 </w:t>
      </w:r>
      <w:r w:rsidR="00F76B30" w:rsidRPr="00D71235">
        <w:rPr>
          <w:sz w:val="24"/>
          <w:szCs w:val="24"/>
        </w:rPr>
        <w:t>year manufacturer’s</w:t>
      </w:r>
      <w:r w:rsidRPr="00D71235">
        <w:rPr>
          <w:sz w:val="24"/>
          <w:szCs w:val="24"/>
        </w:rPr>
        <w:t xml:space="preserve"> warranty</w:t>
      </w:r>
      <w:r>
        <w:rPr>
          <w:sz w:val="24"/>
          <w:szCs w:val="24"/>
        </w:rPr>
        <w:t xml:space="preserve"> that’s transferable to the next owner, meaning not only peace of mind during the time they own or lease the car, but also helping residual values at the time of resale. </w:t>
      </w:r>
    </w:p>
    <w:p w14:paraId="7C2DDFAB" w14:textId="386A5728" w:rsidR="008C4274" w:rsidRDefault="008C4274" w:rsidP="00D204ED">
      <w:pPr>
        <w:spacing w:after="240" w:line="360" w:lineRule="auto"/>
        <w:jc w:val="both"/>
        <w:rPr>
          <w:sz w:val="24"/>
          <w:szCs w:val="24"/>
        </w:rPr>
      </w:pPr>
      <w:r>
        <w:rPr>
          <w:sz w:val="24"/>
          <w:szCs w:val="24"/>
        </w:rPr>
        <w:t>“There are multiple reason</w:t>
      </w:r>
      <w:r w:rsidR="008B3282">
        <w:rPr>
          <w:sz w:val="24"/>
          <w:szCs w:val="24"/>
        </w:rPr>
        <w:t>s</w:t>
      </w:r>
      <w:r>
        <w:rPr>
          <w:sz w:val="24"/>
          <w:szCs w:val="24"/>
        </w:rPr>
        <w:t xml:space="preserve"> why MG5 EV is the ideal fleet car,” says Geraint Isaac, National Fleet</w:t>
      </w:r>
      <w:r w:rsidR="00C44A6B">
        <w:rPr>
          <w:sz w:val="24"/>
          <w:szCs w:val="24"/>
        </w:rPr>
        <w:t xml:space="preserve"> </w:t>
      </w:r>
      <w:r w:rsidR="00C44A6B" w:rsidRPr="00D71235">
        <w:rPr>
          <w:sz w:val="24"/>
          <w:szCs w:val="24"/>
        </w:rPr>
        <w:t>Sales</w:t>
      </w:r>
      <w:r>
        <w:rPr>
          <w:sz w:val="24"/>
          <w:szCs w:val="24"/>
        </w:rPr>
        <w:t xml:space="preserve"> Manager for MG Motor</w:t>
      </w:r>
      <w:r w:rsidR="00CB103A">
        <w:rPr>
          <w:sz w:val="24"/>
          <w:szCs w:val="24"/>
        </w:rPr>
        <w:t>. “Whether it’s for multi-drop urban work</w:t>
      </w:r>
      <w:r w:rsidR="001F7733">
        <w:rPr>
          <w:sz w:val="24"/>
          <w:szCs w:val="24"/>
        </w:rPr>
        <w:t>, private hire, ride hailing</w:t>
      </w:r>
      <w:r w:rsidR="00CB103A">
        <w:rPr>
          <w:sz w:val="24"/>
          <w:szCs w:val="24"/>
        </w:rPr>
        <w:t xml:space="preserve"> or commuting to and from an office or to visit clients, MG5 EV’s combination of range, efficiency and ultra-low fleet running costs make it a very difficult prospect to ignore.”</w:t>
      </w:r>
    </w:p>
    <w:p w14:paraId="488960A0" w14:textId="58B9318C" w:rsidR="00C33C45" w:rsidRPr="009E2FED" w:rsidRDefault="00C33C45" w:rsidP="00D204ED">
      <w:pPr>
        <w:spacing w:after="240" w:line="360" w:lineRule="auto"/>
        <w:jc w:val="both"/>
        <w:rPr>
          <w:b/>
          <w:bCs/>
          <w:sz w:val="24"/>
          <w:szCs w:val="24"/>
          <w:u w:val="single"/>
        </w:rPr>
      </w:pPr>
      <w:r w:rsidRPr="009E2FED">
        <w:rPr>
          <w:b/>
          <w:bCs/>
          <w:sz w:val="24"/>
          <w:szCs w:val="24"/>
          <w:u w:val="single"/>
        </w:rPr>
        <w:t>SAFETY AND TECHNOLOGY</w:t>
      </w:r>
      <w:r w:rsidR="00CF7136" w:rsidRPr="009E2FED">
        <w:rPr>
          <w:b/>
          <w:bCs/>
          <w:sz w:val="24"/>
          <w:szCs w:val="24"/>
          <w:u w:val="single"/>
        </w:rPr>
        <w:t xml:space="preserve"> </w:t>
      </w:r>
    </w:p>
    <w:p w14:paraId="53AEB33B" w14:textId="76EA6A17" w:rsidR="009E2FED" w:rsidRDefault="009E2FED" w:rsidP="00D204ED">
      <w:pPr>
        <w:spacing w:after="240" w:line="360" w:lineRule="auto"/>
        <w:jc w:val="both"/>
        <w:rPr>
          <w:sz w:val="24"/>
          <w:szCs w:val="24"/>
        </w:rPr>
      </w:pPr>
      <w:r>
        <w:rPr>
          <w:sz w:val="24"/>
          <w:szCs w:val="24"/>
        </w:rPr>
        <w:t xml:space="preserve">As well as the eight-inch </w:t>
      </w:r>
      <w:r w:rsidR="002B7A76" w:rsidRPr="00D71235">
        <w:rPr>
          <w:sz w:val="24"/>
          <w:szCs w:val="24"/>
        </w:rPr>
        <w:t>colour</w:t>
      </w:r>
      <w:r w:rsidR="002B7A76">
        <w:rPr>
          <w:sz w:val="24"/>
          <w:szCs w:val="24"/>
        </w:rPr>
        <w:t xml:space="preserve"> </w:t>
      </w:r>
      <w:r>
        <w:rPr>
          <w:sz w:val="24"/>
          <w:szCs w:val="24"/>
        </w:rPr>
        <w:t xml:space="preserve">touchscreen that is compatible with both </w:t>
      </w:r>
      <w:r w:rsidR="008B3282">
        <w:rPr>
          <w:sz w:val="24"/>
          <w:szCs w:val="24"/>
        </w:rPr>
        <w:t xml:space="preserve">Android Auto </w:t>
      </w:r>
      <w:r w:rsidR="008B3282" w:rsidRPr="00595429">
        <w:rPr>
          <w:sz w:val="24"/>
          <w:szCs w:val="24"/>
          <w:vertAlign w:val="superscript"/>
        </w:rPr>
        <w:t>TM</w:t>
      </w:r>
      <w:r w:rsidR="008B3282">
        <w:rPr>
          <w:sz w:val="24"/>
          <w:szCs w:val="24"/>
        </w:rPr>
        <w:t xml:space="preserve"> and Apple CarPlay </w:t>
      </w:r>
      <w:r w:rsidR="008B3282" w:rsidRPr="00595429">
        <w:rPr>
          <w:sz w:val="24"/>
          <w:szCs w:val="24"/>
          <w:vertAlign w:val="superscript"/>
        </w:rPr>
        <w:t>TM</w:t>
      </w:r>
      <w:r>
        <w:rPr>
          <w:sz w:val="24"/>
          <w:szCs w:val="24"/>
        </w:rPr>
        <w:t xml:space="preserve">, MG5 EV is brimming with high tech and essential safety kit. </w:t>
      </w:r>
    </w:p>
    <w:p w14:paraId="19F4FE27" w14:textId="5E944188" w:rsidR="001F7733" w:rsidRDefault="001F7733" w:rsidP="00D204ED">
      <w:pPr>
        <w:spacing w:after="240" w:line="360" w:lineRule="auto"/>
        <w:jc w:val="both"/>
        <w:rPr>
          <w:sz w:val="24"/>
          <w:szCs w:val="24"/>
        </w:rPr>
      </w:pPr>
      <w:r>
        <w:rPr>
          <w:sz w:val="24"/>
          <w:szCs w:val="24"/>
        </w:rPr>
        <w:lastRenderedPageBreak/>
        <w:t xml:space="preserve">Chief among these on the </w:t>
      </w:r>
      <w:r w:rsidR="00434467">
        <w:rPr>
          <w:sz w:val="24"/>
          <w:szCs w:val="24"/>
        </w:rPr>
        <w:t xml:space="preserve">new </w:t>
      </w:r>
      <w:r>
        <w:rPr>
          <w:sz w:val="24"/>
          <w:szCs w:val="24"/>
        </w:rPr>
        <w:t xml:space="preserve">long range model is MG Pilot, which brings with it a host of driver assistance systems detailed more fully below. </w:t>
      </w:r>
    </w:p>
    <w:p w14:paraId="02629DCF" w14:textId="5E069D85" w:rsidR="009E2FED" w:rsidRDefault="009E2FED" w:rsidP="00D204ED">
      <w:pPr>
        <w:spacing w:after="240" w:line="360" w:lineRule="auto"/>
        <w:jc w:val="both"/>
        <w:rPr>
          <w:sz w:val="24"/>
          <w:szCs w:val="24"/>
        </w:rPr>
      </w:pPr>
      <w:r>
        <w:rPr>
          <w:sz w:val="24"/>
          <w:szCs w:val="24"/>
        </w:rPr>
        <w:t xml:space="preserve">On the gadget side, it gets a six-speaker 3D audio system, a DAB radio, 4 USB ports, electric windows all-round, air conditioning, regenerative braking, </w:t>
      </w:r>
      <w:r w:rsidR="007A0F47">
        <w:rPr>
          <w:sz w:val="24"/>
          <w:szCs w:val="24"/>
        </w:rPr>
        <w:t xml:space="preserve">adaptive </w:t>
      </w:r>
      <w:r>
        <w:rPr>
          <w:sz w:val="24"/>
          <w:szCs w:val="24"/>
        </w:rPr>
        <w:t>cruise control with speed limiter, an auto-hold electric parking brake, rain-sensing wipers and push-button starter, all as standard equipment.</w:t>
      </w:r>
    </w:p>
    <w:p w14:paraId="24C0842F" w14:textId="2122C5EA" w:rsidR="009E2FED" w:rsidRDefault="009E2FED" w:rsidP="00D204ED">
      <w:pPr>
        <w:spacing w:after="240" w:line="360" w:lineRule="auto"/>
        <w:jc w:val="both"/>
        <w:rPr>
          <w:sz w:val="24"/>
          <w:szCs w:val="24"/>
        </w:rPr>
      </w:pPr>
      <w:r>
        <w:rPr>
          <w:sz w:val="24"/>
          <w:szCs w:val="24"/>
        </w:rPr>
        <w:t xml:space="preserve">In addition, MG5 EV also gets MG’s clever rotary gear selector, which debuted on the brand’s </w:t>
      </w:r>
      <w:r w:rsidR="008B3282">
        <w:rPr>
          <w:sz w:val="24"/>
          <w:szCs w:val="24"/>
        </w:rPr>
        <w:t xml:space="preserve">MG </w:t>
      </w:r>
      <w:r>
        <w:rPr>
          <w:sz w:val="24"/>
          <w:szCs w:val="24"/>
        </w:rPr>
        <w:t xml:space="preserve">ZS EV. It’s also packed with active and passive safety systems, with front, side and curtain airbags, electronic brake assist, ABS with EBD, twin ISOFIX points in the rear, a tyre pressure monitoring system, Hill Start Assist and seatbelt warnings for front and rear passengers. </w:t>
      </w:r>
    </w:p>
    <w:p w14:paraId="62F54A7C" w14:textId="20BC3EC4" w:rsidR="004E7AC0" w:rsidRDefault="00C33C45" w:rsidP="00A26B49">
      <w:pPr>
        <w:spacing w:after="240" w:line="360" w:lineRule="auto"/>
        <w:jc w:val="both"/>
        <w:rPr>
          <w:b/>
          <w:bCs/>
          <w:sz w:val="24"/>
          <w:szCs w:val="24"/>
          <w:u w:val="single"/>
        </w:rPr>
      </w:pPr>
      <w:r w:rsidRPr="009E2FED">
        <w:rPr>
          <w:b/>
          <w:bCs/>
          <w:sz w:val="24"/>
          <w:szCs w:val="24"/>
          <w:u w:val="single"/>
        </w:rPr>
        <w:t>MODEL RANGE</w:t>
      </w:r>
      <w:r w:rsidR="006D037A" w:rsidRPr="009E2FED">
        <w:rPr>
          <w:b/>
          <w:bCs/>
          <w:sz w:val="24"/>
          <w:szCs w:val="24"/>
          <w:u w:val="single"/>
        </w:rPr>
        <w:t>, EQUIPMENT</w:t>
      </w:r>
      <w:r w:rsidRPr="009E2FED">
        <w:rPr>
          <w:b/>
          <w:bCs/>
          <w:sz w:val="24"/>
          <w:szCs w:val="24"/>
          <w:u w:val="single"/>
        </w:rPr>
        <w:t xml:space="preserve"> AND PRICING</w:t>
      </w:r>
    </w:p>
    <w:p w14:paraId="70C0A1D1" w14:textId="4AF88C71" w:rsidR="009E2FED" w:rsidRDefault="009E2FED" w:rsidP="00A26B49">
      <w:pPr>
        <w:spacing w:after="240" w:line="360" w:lineRule="auto"/>
        <w:jc w:val="both"/>
        <w:rPr>
          <w:sz w:val="24"/>
          <w:szCs w:val="24"/>
        </w:rPr>
      </w:pPr>
      <w:r>
        <w:rPr>
          <w:sz w:val="24"/>
          <w:szCs w:val="24"/>
        </w:rPr>
        <w:t xml:space="preserve">The </w:t>
      </w:r>
      <w:r w:rsidR="001F7733">
        <w:rPr>
          <w:sz w:val="24"/>
          <w:szCs w:val="24"/>
        </w:rPr>
        <w:t xml:space="preserve">long range </w:t>
      </w:r>
      <w:r>
        <w:rPr>
          <w:sz w:val="24"/>
          <w:szCs w:val="24"/>
        </w:rPr>
        <w:t xml:space="preserve">MG5 EV </w:t>
      </w:r>
      <w:r w:rsidR="001F7733">
        <w:rPr>
          <w:sz w:val="24"/>
          <w:szCs w:val="24"/>
        </w:rPr>
        <w:t>line-up</w:t>
      </w:r>
      <w:r>
        <w:rPr>
          <w:sz w:val="24"/>
          <w:szCs w:val="24"/>
        </w:rPr>
        <w:t xml:space="preserve"> </w:t>
      </w:r>
      <w:r w:rsidR="001F7733">
        <w:rPr>
          <w:sz w:val="24"/>
          <w:szCs w:val="24"/>
        </w:rPr>
        <w:t>comprises</w:t>
      </w:r>
      <w:r>
        <w:rPr>
          <w:sz w:val="24"/>
          <w:szCs w:val="24"/>
        </w:rPr>
        <w:t xml:space="preserve"> two </w:t>
      </w:r>
      <w:r w:rsidR="0006702F" w:rsidRPr="00D71235">
        <w:rPr>
          <w:sz w:val="24"/>
          <w:szCs w:val="24"/>
        </w:rPr>
        <w:t>versions</w:t>
      </w:r>
      <w:r>
        <w:rPr>
          <w:sz w:val="24"/>
          <w:szCs w:val="24"/>
        </w:rPr>
        <w:t xml:space="preserve">, with prices starting at </w:t>
      </w:r>
      <w:r w:rsidR="00463F0F" w:rsidRPr="00D71235">
        <w:rPr>
          <w:sz w:val="24"/>
          <w:szCs w:val="24"/>
        </w:rPr>
        <w:t xml:space="preserve">just </w:t>
      </w:r>
      <w:r w:rsidRPr="00D71235">
        <w:rPr>
          <w:sz w:val="24"/>
          <w:szCs w:val="24"/>
        </w:rPr>
        <w:t>£2</w:t>
      </w:r>
      <w:r w:rsidR="001F7733">
        <w:rPr>
          <w:sz w:val="24"/>
          <w:szCs w:val="24"/>
        </w:rPr>
        <w:t>6</w:t>
      </w:r>
      <w:r w:rsidRPr="00D71235">
        <w:rPr>
          <w:sz w:val="24"/>
          <w:szCs w:val="24"/>
        </w:rPr>
        <w:t>,495</w:t>
      </w:r>
      <w:r>
        <w:rPr>
          <w:sz w:val="24"/>
          <w:szCs w:val="24"/>
        </w:rPr>
        <w:t xml:space="preserve"> for the Excite </w:t>
      </w:r>
      <w:r w:rsidR="007F7654">
        <w:rPr>
          <w:sz w:val="24"/>
          <w:szCs w:val="24"/>
        </w:rPr>
        <w:t>(</w:t>
      </w:r>
      <w:r w:rsidR="00463F0F" w:rsidRPr="00D71235">
        <w:rPr>
          <w:sz w:val="24"/>
          <w:szCs w:val="24"/>
        </w:rPr>
        <w:t xml:space="preserve">after the </w:t>
      </w:r>
      <w:r w:rsidR="006D0ACC" w:rsidRPr="00D71235">
        <w:rPr>
          <w:sz w:val="24"/>
          <w:szCs w:val="24"/>
        </w:rPr>
        <w:t>Plug-in Car Grant</w:t>
      </w:r>
      <w:r w:rsidR="007F7654" w:rsidRPr="00D71235">
        <w:rPr>
          <w:sz w:val="24"/>
          <w:szCs w:val="24"/>
        </w:rPr>
        <w:t>).</w:t>
      </w:r>
    </w:p>
    <w:p w14:paraId="54A97C67" w14:textId="7667752C" w:rsidR="007F7654" w:rsidRDefault="009E2FED" w:rsidP="00A26B49">
      <w:pPr>
        <w:spacing w:after="240" w:line="360" w:lineRule="auto"/>
        <w:jc w:val="both"/>
        <w:rPr>
          <w:sz w:val="24"/>
          <w:szCs w:val="24"/>
        </w:rPr>
      </w:pPr>
      <w:r>
        <w:rPr>
          <w:sz w:val="24"/>
          <w:szCs w:val="24"/>
        </w:rPr>
        <w:t xml:space="preserve">It comes with </w:t>
      </w:r>
      <w:r w:rsidR="007F7654">
        <w:rPr>
          <w:sz w:val="24"/>
          <w:szCs w:val="24"/>
        </w:rPr>
        <w:t>16-inch ‘Meteor’ alloys, remote</w:t>
      </w:r>
      <w:r>
        <w:rPr>
          <w:sz w:val="24"/>
          <w:szCs w:val="24"/>
        </w:rPr>
        <w:t xml:space="preserve"> entry</w:t>
      </w:r>
      <w:r w:rsidR="007F7654">
        <w:rPr>
          <w:sz w:val="24"/>
          <w:szCs w:val="24"/>
        </w:rPr>
        <w:t xml:space="preserve"> with push-button start</w:t>
      </w:r>
      <w:r>
        <w:rPr>
          <w:sz w:val="24"/>
          <w:szCs w:val="24"/>
        </w:rPr>
        <w:t xml:space="preserve">, air conditioning, four electric windows, </w:t>
      </w:r>
      <w:r w:rsidR="007F7654">
        <w:rPr>
          <w:sz w:val="24"/>
          <w:szCs w:val="24"/>
        </w:rPr>
        <w:t xml:space="preserve">electrically adjustable mirrors, </w:t>
      </w:r>
      <w:r>
        <w:rPr>
          <w:sz w:val="24"/>
          <w:szCs w:val="24"/>
        </w:rPr>
        <w:t xml:space="preserve">smartphone compatibility, an eight-inch </w:t>
      </w:r>
      <w:r w:rsidR="009A3E6F" w:rsidRPr="00D71235">
        <w:rPr>
          <w:sz w:val="24"/>
          <w:szCs w:val="24"/>
        </w:rPr>
        <w:t>colour</w:t>
      </w:r>
      <w:r w:rsidR="009A3E6F">
        <w:rPr>
          <w:sz w:val="24"/>
          <w:szCs w:val="24"/>
        </w:rPr>
        <w:t xml:space="preserve"> </w:t>
      </w:r>
      <w:r>
        <w:rPr>
          <w:sz w:val="24"/>
          <w:szCs w:val="24"/>
        </w:rPr>
        <w:t xml:space="preserve">touchscreen and seven-inch driver information display, </w:t>
      </w:r>
      <w:r w:rsidR="00017D8B">
        <w:rPr>
          <w:sz w:val="24"/>
          <w:szCs w:val="24"/>
        </w:rPr>
        <w:t>Adaptive C</w:t>
      </w:r>
      <w:r w:rsidR="007F7654">
        <w:rPr>
          <w:sz w:val="24"/>
          <w:szCs w:val="24"/>
        </w:rPr>
        <w:t xml:space="preserve">ruise </w:t>
      </w:r>
      <w:r w:rsidR="00017D8B">
        <w:rPr>
          <w:sz w:val="24"/>
          <w:szCs w:val="24"/>
        </w:rPr>
        <w:t>C</w:t>
      </w:r>
      <w:r w:rsidR="007F7654">
        <w:rPr>
          <w:sz w:val="24"/>
          <w:szCs w:val="24"/>
        </w:rPr>
        <w:t xml:space="preserve">ontrol, a leather steering wheel, rotary gear selector, speed-sensing locking, three driving modes, rear parking sensors and follow-me-home headlights, as well as a </w:t>
      </w:r>
      <w:r w:rsidR="00370422" w:rsidRPr="00D71235">
        <w:rPr>
          <w:sz w:val="24"/>
          <w:szCs w:val="24"/>
        </w:rPr>
        <w:t>7</w:t>
      </w:r>
      <w:r w:rsidR="00D71235">
        <w:rPr>
          <w:sz w:val="24"/>
          <w:szCs w:val="24"/>
        </w:rPr>
        <w:t>-</w:t>
      </w:r>
      <w:r w:rsidR="007F7654">
        <w:rPr>
          <w:sz w:val="24"/>
          <w:szCs w:val="24"/>
        </w:rPr>
        <w:t>year warranty.</w:t>
      </w:r>
    </w:p>
    <w:p w14:paraId="00EE8C37" w14:textId="7330FCEA" w:rsidR="007F7654" w:rsidRDefault="007F7654" w:rsidP="00A26B49">
      <w:pPr>
        <w:spacing w:after="240" w:line="360" w:lineRule="auto"/>
        <w:jc w:val="both"/>
        <w:rPr>
          <w:sz w:val="24"/>
          <w:szCs w:val="24"/>
        </w:rPr>
      </w:pPr>
      <w:r>
        <w:rPr>
          <w:sz w:val="24"/>
          <w:szCs w:val="24"/>
        </w:rPr>
        <w:t xml:space="preserve">The Exclusive </w:t>
      </w:r>
      <w:r w:rsidR="00EB44B9" w:rsidRPr="00D71235">
        <w:rPr>
          <w:sz w:val="24"/>
          <w:szCs w:val="24"/>
        </w:rPr>
        <w:t>version</w:t>
      </w:r>
      <w:r w:rsidR="00EB44B9">
        <w:rPr>
          <w:sz w:val="24"/>
          <w:szCs w:val="24"/>
        </w:rPr>
        <w:t xml:space="preserve"> </w:t>
      </w:r>
      <w:r>
        <w:rPr>
          <w:sz w:val="24"/>
          <w:szCs w:val="24"/>
        </w:rPr>
        <w:t>adds leather-</w:t>
      </w:r>
      <w:r w:rsidR="004D0FEB" w:rsidRPr="00D71235">
        <w:rPr>
          <w:sz w:val="24"/>
          <w:szCs w:val="24"/>
        </w:rPr>
        <w:t>style</w:t>
      </w:r>
      <w:r>
        <w:rPr>
          <w:sz w:val="24"/>
          <w:szCs w:val="24"/>
        </w:rPr>
        <w:t xml:space="preserve"> upholstery with heated front seats with six-way electric adjustment for the driver, one-shot electric rear windows, silver roof rails, elec</w:t>
      </w:r>
      <w:r w:rsidR="008B3282">
        <w:rPr>
          <w:sz w:val="24"/>
          <w:szCs w:val="24"/>
        </w:rPr>
        <w:t>tri</w:t>
      </w:r>
      <w:r>
        <w:rPr>
          <w:sz w:val="24"/>
          <w:szCs w:val="24"/>
        </w:rPr>
        <w:t xml:space="preserve">cally adjustable folding heated mirrors, smart keyless entry with push-button start, an automatically dimming rear view mirror, rain-sensing wipers </w:t>
      </w:r>
      <w:r w:rsidR="003C0BC8">
        <w:rPr>
          <w:sz w:val="24"/>
          <w:szCs w:val="24"/>
        </w:rPr>
        <w:t xml:space="preserve">and </w:t>
      </w:r>
      <w:r w:rsidR="003C0BC8" w:rsidRPr="00D71235">
        <w:rPr>
          <w:sz w:val="24"/>
          <w:szCs w:val="24"/>
        </w:rPr>
        <w:t>satellite</w:t>
      </w:r>
      <w:r>
        <w:rPr>
          <w:sz w:val="24"/>
          <w:szCs w:val="24"/>
        </w:rPr>
        <w:t xml:space="preserve"> navigation.  </w:t>
      </w:r>
    </w:p>
    <w:p w14:paraId="274C00A8" w14:textId="4E0F7028" w:rsidR="007F7654" w:rsidRDefault="001F7733" w:rsidP="00A26B49">
      <w:pPr>
        <w:spacing w:after="240" w:line="360" w:lineRule="auto"/>
        <w:jc w:val="both"/>
        <w:rPr>
          <w:sz w:val="24"/>
          <w:szCs w:val="24"/>
        </w:rPr>
      </w:pPr>
      <w:r>
        <w:rPr>
          <w:sz w:val="24"/>
          <w:szCs w:val="24"/>
        </w:rPr>
        <w:t xml:space="preserve">The </w:t>
      </w:r>
      <w:r w:rsidR="00F37740" w:rsidRPr="00D71235">
        <w:rPr>
          <w:sz w:val="24"/>
          <w:szCs w:val="24"/>
        </w:rPr>
        <w:t>New</w:t>
      </w:r>
      <w:r w:rsidR="00F37740">
        <w:rPr>
          <w:sz w:val="24"/>
          <w:szCs w:val="24"/>
        </w:rPr>
        <w:t xml:space="preserve"> </w:t>
      </w:r>
      <w:r>
        <w:rPr>
          <w:sz w:val="24"/>
          <w:szCs w:val="24"/>
        </w:rPr>
        <w:t xml:space="preserve">long range </w:t>
      </w:r>
      <w:r w:rsidR="007F7654">
        <w:rPr>
          <w:sz w:val="24"/>
          <w:szCs w:val="24"/>
        </w:rPr>
        <w:t xml:space="preserve">MG5 EV Exclusive </w:t>
      </w:r>
      <w:r w:rsidR="00F37740" w:rsidRPr="00D71235">
        <w:rPr>
          <w:sz w:val="24"/>
          <w:szCs w:val="24"/>
        </w:rPr>
        <w:t xml:space="preserve">is available from just </w:t>
      </w:r>
      <w:r w:rsidR="007F7654" w:rsidRPr="00D71235">
        <w:rPr>
          <w:sz w:val="24"/>
          <w:szCs w:val="24"/>
        </w:rPr>
        <w:t>£2</w:t>
      </w:r>
      <w:r>
        <w:rPr>
          <w:sz w:val="24"/>
          <w:szCs w:val="24"/>
        </w:rPr>
        <w:t>8</w:t>
      </w:r>
      <w:r w:rsidR="007F7654" w:rsidRPr="00D71235">
        <w:rPr>
          <w:sz w:val="24"/>
          <w:szCs w:val="24"/>
        </w:rPr>
        <w:t xml:space="preserve">,995 </w:t>
      </w:r>
      <w:r w:rsidR="00F37740" w:rsidRPr="00D71235">
        <w:rPr>
          <w:sz w:val="24"/>
          <w:szCs w:val="24"/>
        </w:rPr>
        <w:t>(after the Plug-in Car Grant).</w:t>
      </w:r>
    </w:p>
    <w:p w14:paraId="47F8B3C7" w14:textId="0BC37729" w:rsidR="001F7733" w:rsidRDefault="001F7733" w:rsidP="00A26B49">
      <w:pPr>
        <w:spacing w:after="240" w:line="360" w:lineRule="auto"/>
        <w:jc w:val="both"/>
        <w:rPr>
          <w:sz w:val="24"/>
          <w:szCs w:val="24"/>
        </w:rPr>
      </w:pPr>
      <w:r>
        <w:rPr>
          <w:sz w:val="24"/>
          <w:szCs w:val="24"/>
        </w:rPr>
        <w:t>Both versions qualify for 1% BIK tax for company car users.</w:t>
      </w:r>
    </w:p>
    <w:p w14:paraId="20192640" w14:textId="05921529" w:rsidR="00B8184A" w:rsidRDefault="00B8184A" w:rsidP="00A26B49">
      <w:pPr>
        <w:spacing w:after="240" w:line="360" w:lineRule="auto"/>
        <w:jc w:val="both"/>
        <w:rPr>
          <w:b/>
          <w:bCs/>
          <w:sz w:val="24"/>
          <w:szCs w:val="24"/>
          <w:u w:val="single"/>
        </w:rPr>
      </w:pPr>
      <w:r w:rsidRPr="00B8184A">
        <w:rPr>
          <w:b/>
          <w:bCs/>
          <w:sz w:val="24"/>
          <w:szCs w:val="24"/>
          <w:u w:val="single"/>
        </w:rPr>
        <w:t>MG PILOT</w:t>
      </w:r>
    </w:p>
    <w:p w14:paraId="468307A4" w14:textId="1210B866" w:rsidR="00B8184A" w:rsidRPr="00B8184A" w:rsidRDefault="00B8184A" w:rsidP="00B8184A">
      <w:pPr>
        <w:spacing w:after="240" w:line="360" w:lineRule="auto"/>
        <w:jc w:val="both"/>
        <w:rPr>
          <w:b/>
          <w:bCs/>
          <w:sz w:val="24"/>
          <w:szCs w:val="24"/>
          <w:u w:val="single"/>
        </w:rPr>
      </w:pPr>
      <w:r w:rsidRPr="00B8184A">
        <w:rPr>
          <w:b/>
          <w:bCs/>
          <w:sz w:val="24"/>
          <w:szCs w:val="24"/>
          <w:u w:val="single"/>
        </w:rPr>
        <w:t>WHAT DOES MG PILOT INCLUDE?</w:t>
      </w:r>
    </w:p>
    <w:p w14:paraId="5987202D" w14:textId="00D31973" w:rsidR="00B8184A" w:rsidRPr="00B8184A" w:rsidRDefault="00B8184A" w:rsidP="00B8184A">
      <w:pPr>
        <w:spacing w:after="240" w:line="360" w:lineRule="auto"/>
        <w:jc w:val="both"/>
        <w:rPr>
          <w:sz w:val="24"/>
          <w:szCs w:val="24"/>
        </w:rPr>
      </w:pPr>
      <w:r w:rsidRPr="00B8184A">
        <w:rPr>
          <w:sz w:val="24"/>
          <w:szCs w:val="24"/>
        </w:rPr>
        <w:lastRenderedPageBreak/>
        <w:t xml:space="preserve">MG Pilot includes a range of driver assistance technologies, all with the aim of making driving easier, more pleasurable and most importantly, safer. </w:t>
      </w:r>
      <w:r>
        <w:rPr>
          <w:sz w:val="24"/>
          <w:szCs w:val="24"/>
        </w:rPr>
        <w:t>They are:</w:t>
      </w:r>
    </w:p>
    <w:p w14:paraId="2FEA545C" w14:textId="77777777" w:rsidR="00B8184A" w:rsidRPr="00B8184A" w:rsidRDefault="00B8184A" w:rsidP="00B8184A">
      <w:pPr>
        <w:spacing w:after="240" w:line="360" w:lineRule="auto"/>
        <w:jc w:val="both"/>
        <w:rPr>
          <w:b/>
          <w:bCs/>
          <w:sz w:val="24"/>
          <w:szCs w:val="24"/>
          <w:u w:val="single"/>
        </w:rPr>
      </w:pPr>
      <w:r w:rsidRPr="00B8184A">
        <w:rPr>
          <w:b/>
          <w:bCs/>
          <w:sz w:val="24"/>
          <w:szCs w:val="24"/>
          <w:u w:val="single"/>
        </w:rPr>
        <w:t>ACTIVE EMERGENCY BRAKING</w:t>
      </w:r>
    </w:p>
    <w:p w14:paraId="294BA0C8" w14:textId="4E4C980E" w:rsidR="00B8184A" w:rsidRPr="00B8184A" w:rsidRDefault="00B8184A" w:rsidP="00B8184A">
      <w:pPr>
        <w:spacing w:after="240" w:line="360" w:lineRule="auto"/>
        <w:jc w:val="both"/>
        <w:rPr>
          <w:sz w:val="24"/>
          <w:szCs w:val="24"/>
        </w:rPr>
      </w:pPr>
      <w:r w:rsidRPr="00B8184A">
        <w:rPr>
          <w:sz w:val="24"/>
          <w:szCs w:val="24"/>
        </w:rPr>
        <w:t xml:space="preserve">Active </w:t>
      </w:r>
      <w:r w:rsidR="001F7733">
        <w:rPr>
          <w:sz w:val="24"/>
          <w:szCs w:val="24"/>
        </w:rPr>
        <w:t>E</w:t>
      </w:r>
      <w:r w:rsidRPr="00B8184A">
        <w:rPr>
          <w:sz w:val="24"/>
          <w:szCs w:val="24"/>
        </w:rPr>
        <w:t xml:space="preserve">mergency </w:t>
      </w:r>
      <w:r w:rsidR="001F7733">
        <w:rPr>
          <w:sz w:val="24"/>
          <w:szCs w:val="24"/>
        </w:rPr>
        <w:t>B</w:t>
      </w:r>
      <w:r w:rsidRPr="00B8184A">
        <w:rPr>
          <w:sz w:val="24"/>
          <w:szCs w:val="24"/>
        </w:rPr>
        <w:t>raking is an emergency braking system designed to avoid low-speed collisions. At speeds below 12 mph, the car will automatically apply its brakes to avoid a collision with a vehicle, bicycle or pedestrian. At speeds above 12 mph, active emergency braking will still activate, but will instead reduce the likelihood or mitigate the severity of an accident.</w:t>
      </w:r>
    </w:p>
    <w:p w14:paraId="71477E43" w14:textId="6EC3349D" w:rsidR="00B8184A" w:rsidRPr="00B8184A" w:rsidRDefault="00B8184A" w:rsidP="00B8184A">
      <w:pPr>
        <w:spacing w:after="240" w:line="360" w:lineRule="auto"/>
        <w:jc w:val="both"/>
        <w:rPr>
          <w:b/>
          <w:bCs/>
          <w:sz w:val="24"/>
          <w:szCs w:val="24"/>
          <w:u w:val="single"/>
        </w:rPr>
      </w:pPr>
      <w:r w:rsidRPr="00B8184A">
        <w:rPr>
          <w:b/>
          <w:bCs/>
          <w:sz w:val="24"/>
          <w:szCs w:val="24"/>
          <w:u w:val="single"/>
        </w:rPr>
        <w:t>LANE KEEP ASSIST</w:t>
      </w:r>
    </w:p>
    <w:p w14:paraId="16839482" w14:textId="747B7474" w:rsidR="00B8184A" w:rsidRPr="00B8184A" w:rsidRDefault="00B8184A" w:rsidP="00B8184A">
      <w:pPr>
        <w:spacing w:after="240" w:line="360" w:lineRule="auto"/>
        <w:jc w:val="both"/>
        <w:rPr>
          <w:sz w:val="24"/>
          <w:szCs w:val="24"/>
        </w:rPr>
      </w:pPr>
      <w:r w:rsidRPr="00B8184A">
        <w:rPr>
          <w:sz w:val="24"/>
          <w:szCs w:val="24"/>
        </w:rPr>
        <w:t xml:space="preserve">Lane </w:t>
      </w:r>
      <w:r w:rsidR="007A0F47">
        <w:rPr>
          <w:sz w:val="24"/>
          <w:szCs w:val="24"/>
        </w:rPr>
        <w:t>K</w:t>
      </w:r>
      <w:r w:rsidRPr="00B8184A">
        <w:rPr>
          <w:sz w:val="24"/>
          <w:szCs w:val="24"/>
        </w:rPr>
        <w:t xml:space="preserve">eep </w:t>
      </w:r>
      <w:r w:rsidR="007A0F47">
        <w:rPr>
          <w:sz w:val="24"/>
          <w:szCs w:val="24"/>
        </w:rPr>
        <w:t>A</w:t>
      </w:r>
      <w:r w:rsidRPr="00B8184A">
        <w:rPr>
          <w:sz w:val="24"/>
          <w:szCs w:val="24"/>
        </w:rPr>
        <w:t xml:space="preserve">ssist is a really valuable tool included in MG Pilot, that actively monitors your vehicles position </w:t>
      </w:r>
      <w:r w:rsidR="007A0F47">
        <w:rPr>
          <w:sz w:val="24"/>
          <w:szCs w:val="24"/>
        </w:rPr>
        <w:t>o</w:t>
      </w:r>
      <w:r w:rsidRPr="00B8184A">
        <w:rPr>
          <w:sz w:val="24"/>
          <w:szCs w:val="24"/>
        </w:rPr>
        <w:t>n the road through the use of a wide-angle camera (located in the front mirror). When the function detects the vehicle is about to unintentionally move out of its lane, it</w:t>
      </w:r>
      <w:r w:rsidR="00C9255E">
        <w:rPr>
          <w:sz w:val="24"/>
          <w:szCs w:val="24"/>
        </w:rPr>
        <w:t xml:space="preserve"> </w:t>
      </w:r>
      <w:r w:rsidR="00C9255E" w:rsidRPr="002936FF">
        <w:rPr>
          <w:color w:val="000000" w:themeColor="text1"/>
          <w:sz w:val="24"/>
          <w:szCs w:val="24"/>
        </w:rPr>
        <w:t>wi</w:t>
      </w:r>
      <w:r w:rsidRPr="002936FF">
        <w:rPr>
          <w:color w:val="000000" w:themeColor="text1"/>
          <w:sz w:val="24"/>
          <w:szCs w:val="24"/>
        </w:rPr>
        <w:t xml:space="preserve">ll </w:t>
      </w:r>
      <w:r w:rsidRPr="00B8184A">
        <w:rPr>
          <w:sz w:val="24"/>
          <w:szCs w:val="24"/>
        </w:rPr>
        <w:t>either send a warning or steer back into the appropriate lane</w:t>
      </w:r>
      <w:r w:rsidR="007A0F47">
        <w:rPr>
          <w:sz w:val="24"/>
          <w:szCs w:val="24"/>
        </w:rPr>
        <w:t>.</w:t>
      </w:r>
      <w:r w:rsidR="007A0F47" w:rsidRPr="00B8184A">
        <w:rPr>
          <w:sz w:val="24"/>
          <w:szCs w:val="24"/>
        </w:rPr>
        <w:t xml:space="preserve"> </w:t>
      </w:r>
    </w:p>
    <w:p w14:paraId="7C0300C1" w14:textId="108F913B" w:rsidR="00B8184A" w:rsidRPr="00B8184A" w:rsidRDefault="00B8184A" w:rsidP="00B8184A">
      <w:pPr>
        <w:spacing w:after="240" w:line="360" w:lineRule="auto"/>
        <w:jc w:val="both"/>
        <w:rPr>
          <w:b/>
          <w:bCs/>
          <w:sz w:val="24"/>
          <w:szCs w:val="24"/>
          <w:u w:val="single"/>
        </w:rPr>
      </w:pPr>
      <w:r w:rsidRPr="00B8184A">
        <w:rPr>
          <w:b/>
          <w:bCs/>
          <w:sz w:val="24"/>
          <w:szCs w:val="24"/>
          <w:u w:val="single"/>
        </w:rPr>
        <w:t>ADAPTIVE CRUISE CONTROL</w:t>
      </w:r>
    </w:p>
    <w:p w14:paraId="486BC91A" w14:textId="0A7683C8" w:rsidR="00B8184A" w:rsidRPr="00B8184A" w:rsidRDefault="00B8184A" w:rsidP="00B8184A">
      <w:pPr>
        <w:spacing w:after="240" w:line="360" w:lineRule="auto"/>
        <w:jc w:val="both"/>
        <w:rPr>
          <w:sz w:val="24"/>
          <w:szCs w:val="24"/>
        </w:rPr>
      </w:pPr>
      <w:r w:rsidRPr="00B8184A">
        <w:rPr>
          <w:sz w:val="24"/>
          <w:szCs w:val="24"/>
        </w:rPr>
        <w:t xml:space="preserve">Adaptive </w:t>
      </w:r>
      <w:r w:rsidR="007A0F47">
        <w:rPr>
          <w:sz w:val="24"/>
          <w:szCs w:val="24"/>
        </w:rPr>
        <w:t>C</w:t>
      </w:r>
      <w:r w:rsidRPr="00B8184A">
        <w:rPr>
          <w:sz w:val="24"/>
          <w:szCs w:val="24"/>
        </w:rPr>
        <w:t xml:space="preserve">ruise </w:t>
      </w:r>
      <w:r w:rsidR="007A0F47">
        <w:rPr>
          <w:sz w:val="24"/>
          <w:szCs w:val="24"/>
        </w:rPr>
        <w:t>C</w:t>
      </w:r>
      <w:r w:rsidRPr="00B8184A">
        <w:rPr>
          <w:sz w:val="24"/>
          <w:szCs w:val="24"/>
        </w:rPr>
        <w:t>ontrol is an intelligent form of cruise control that allows vehicles to speed up and slow down automatically in order to keep pace with the traffic ahead. Adaptive Cruise Control (ACC) monitors the road ahead and as long as the road is clear, ACC maintains the speed set by the driver.</w:t>
      </w:r>
    </w:p>
    <w:p w14:paraId="5128B1BD" w14:textId="2327357F" w:rsidR="00B8184A" w:rsidRPr="00B8184A" w:rsidRDefault="00B8184A" w:rsidP="00B8184A">
      <w:pPr>
        <w:spacing w:after="240" w:line="360" w:lineRule="auto"/>
        <w:jc w:val="both"/>
        <w:rPr>
          <w:sz w:val="24"/>
          <w:szCs w:val="24"/>
        </w:rPr>
      </w:pPr>
      <w:r w:rsidRPr="00B8184A">
        <w:rPr>
          <w:sz w:val="24"/>
          <w:szCs w:val="24"/>
        </w:rPr>
        <w:t xml:space="preserve">If the system spots a slower vehicle within its detection range, it gently reduces speed by releasing the accelerator or actively engaging the brakes. If the vehicle ahead speeds up or changes lanes, ACC automatically accelerates back to the driver’s desired speed. </w:t>
      </w:r>
    </w:p>
    <w:p w14:paraId="677C5DD6" w14:textId="4CC0DCB3" w:rsidR="00B8184A" w:rsidRPr="00B8184A" w:rsidRDefault="00B8184A" w:rsidP="00B8184A">
      <w:pPr>
        <w:spacing w:after="240" w:line="360" w:lineRule="auto"/>
        <w:jc w:val="both"/>
        <w:rPr>
          <w:b/>
          <w:bCs/>
          <w:sz w:val="24"/>
          <w:szCs w:val="24"/>
          <w:u w:val="single"/>
        </w:rPr>
      </w:pPr>
      <w:r w:rsidRPr="00B8184A">
        <w:rPr>
          <w:b/>
          <w:bCs/>
          <w:sz w:val="24"/>
          <w:szCs w:val="24"/>
          <w:u w:val="single"/>
        </w:rPr>
        <w:t>TRAFFIC JAM ASSIST</w:t>
      </w:r>
    </w:p>
    <w:p w14:paraId="1AB59D84" w14:textId="1086321E" w:rsidR="00B8184A" w:rsidRPr="00B8184A" w:rsidRDefault="00B8184A" w:rsidP="00B8184A">
      <w:pPr>
        <w:spacing w:after="240" w:line="360" w:lineRule="auto"/>
        <w:jc w:val="both"/>
        <w:rPr>
          <w:sz w:val="24"/>
          <w:szCs w:val="24"/>
        </w:rPr>
      </w:pPr>
      <w:r w:rsidRPr="00B8184A">
        <w:rPr>
          <w:sz w:val="24"/>
          <w:szCs w:val="24"/>
        </w:rPr>
        <w:t xml:space="preserve">Traffic Jam Assist uses existing functions such as </w:t>
      </w:r>
      <w:r w:rsidR="007A0F47">
        <w:rPr>
          <w:sz w:val="24"/>
          <w:szCs w:val="24"/>
        </w:rPr>
        <w:t>Adaptive C</w:t>
      </w:r>
      <w:r w:rsidRPr="00B8184A">
        <w:rPr>
          <w:sz w:val="24"/>
          <w:szCs w:val="24"/>
        </w:rPr>
        <w:t xml:space="preserve">ruise </w:t>
      </w:r>
      <w:r w:rsidR="007A0F47">
        <w:rPr>
          <w:sz w:val="24"/>
          <w:szCs w:val="24"/>
        </w:rPr>
        <w:t>C</w:t>
      </w:r>
      <w:r w:rsidRPr="00B8184A">
        <w:rPr>
          <w:sz w:val="24"/>
          <w:szCs w:val="24"/>
        </w:rPr>
        <w:t xml:space="preserve">ontrol and </w:t>
      </w:r>
      <w:r w:rsidR="007A0F47">
        <w:rPr>
          <w:sz w:val="24"/>
          <w:szCs w:val="24"/>
        </w:rPr>
        <w:t>L</w:t>
      </w:r>
      <w:r w:rsidRPr="00B8184A">
        <w:rPr>
          <w:sz w:val="24"/>
          <w:szCs w:val="24"/>
        </w:rPr>
        <w:t xml:space="preserve">ane </w:t>
      </w:r>
      <w:r w:rsidR="007A0F47">
        <w:rPr>
          <w:sz w:val="24"/>
          <w:szCs w:val="24"/>
        </w:rPr>
        <w:t>K</w:t>
      </w:r>
      <w:r w:rsidRPr="00B8184A">
        <w:rPr>
          <w:sz w:val="24"/>
          <w:szCs w:val="24"/>
        </w:rPr>
        <w:t xml:space="preserve">eep </w:t>
      </w:r>
      <w:r w:rsidR="007A0F47">
        <w:rPr>
          <w:sz w:val="24"/>
          <w:szCs w:val="24"/>
        </w:rPr>
        <w:t>A</w:t>
      </w:r>
      <w:r w:rsidRPr="00B8184A">
        <w:rPr>
          <w:sz w:val="24"/>
          <w:szCs w:val="24"/>
        </w:rPr>
        <w:t>ssist to allow easy, controlled driving in heavy traffic. When Adaptive Cruise Control is turned on, Traffic Jam Assist continuously analyses the speed of the surrounding vehicles and compares it with its own driving speed. Your car will follow the vehicle in front and will automatically adjust its speed to make driving in traffic more comfortable for you.</w:t>
      </w:r>
    </w:p>
    <w:p w14:paraId="2D336934" w14:textId="2E5C7BEF" w:rsidR="00B8184A" w:rsidRPr="00B8184A" w:rsidRDefault="00B8184A" w:rsidP="00B8184A">
      <w:pPr>
        <w:spacing w:after="240" w:line="360" w:lineRule="auto"/>
        <w:jc w:val="both"/>
        <w:rPr>
          <w:b/>
          <w:bCs/>
          <w:sz w:val="24"/>
          <w:szCs w:val="24"/>
          <w:u w:val="single"/>
        </w:rPr>
      </w:pPr>
      <w:r w:rsidRPr="00B8184A">
        <w:rPr>
          <w:b/>
          <w:bCs/>
          <w:sz w:val="24"/>
          <w:szCs w:val="24"/>
          <w:u w:val="single"/>
        </w:rPr>
        <w:lastRenderedPageBreak/>
        <w:t>INTELLIGENT HIGH BEAM ASSIST</w:t>
      </w:r>
    </w:p>
    <w:p w14:paraId="49C3698A" w14:textId="7EEEE88E" w:rsidR="00B8184A" w:rsidRPr="00B8184A" w:rsidRDefault="00B8184A" w:rsidP="00B8184A">
      <w:pPr>
        <w:spacing w:after="240" w:line="360" w:lineRule="auto"/>
        <w:jc w:val="both"/>
        <w:rPr>
          <w:sz w:val="24"/>
          <w:szCs w:val="24"/>
        </w:rPr>
      </w:pPr>
      <w:r w:rsidRPr="00B8184A">
        <w:rPr>
          <w:sz w:val="24"/>
          <w:szCs w:val="24"/>
        </w:rPr>
        <w:t>High Beam Assist recognises oncoming traffic at night and adjusts your headlights accordingly, switching between high beam and dipped lights automatically without you having to use your in-car controls. High beam assist will only work when the headlight high beam is set to the AUTO position. This can help reduce distraction whilst driving and support safer driving.</w:t>
      </w:r>
    </w:p>
    <w:p w14:paraId="68B4A2A1" w14:textId="77777777" w:rsidR="00B8184A" w:rsidRPr="00B8184A" w:rsidRDefault="00B8184A" w:rsidP="00B8184A">
      <w:pPr>
        <w:spacing w:after="240" w:line="360" w:lineRule="auto"/>
        <w:jc w:val="both"/>
        <w:rPr>
          <w:b/>
          <w:bCs/>
          <w:sz w:val="24"/>
          <w:szCs w:val="24"/>
          <w:u w:val="single"/>
        </w:rPr>
      </w:pPr>
      <w:r w:rsidRPr="00B8184A">
        <w:rPr>
          <w:b/>
          <w:bCs/>
          <w:sz w:val="24"/>
          <w:szCs w:val="24"/>
          <w:u w:val="single"/>
        </w:rPr>
        <w:t>INTELLIGENT SPEED LIMIT ASSIST</w:t>
      </w:r>
    </w:p>
    <w:p w14:paraId="17756D80" w14:textId="3BF4CFDB" w:rsidR="00B8184A" w:rsidRPr="00B8184A" w:rsidRDefault="00B8184A" w:rsidP="00B8184A">
      <w:pPr>
        <w:spacing w:after="240" w:line="360" w:lineRule="auto"/>
        <w:jc w:val="both"/>
        <w:rPr>
          <w:sz w:val="24"/>
          <w:szCs w:val="24"/>
        </w:rPr>
      </w:pPr>
      <w:r w:rsidRPr="00B8184A">
        <w:rPr>
          <w:sz w:val="24"/>
          <w:szCs w:val="24"/>
        </w:rPr>
        <w:t xml:space="preserve">Across the UK, failure to effectively adjust speed is the cause of </w:t>
      </w:r>
      <w:r>
        <w:rPr>
          <w:sz w:val="24"/>
          <w:szCs w:val="24"/>
        </w:rPr>
        <w:t xml:space="preserve">many </w:t>
      </w:r>
      <w:r w:rsidRPr="00B8184A">
        <w:rPr>
          <w:sz w:val="24"/>
          <w:szCs w:val="24"/>
        </w:rPr>
        <w:t>road traffic accidents. The MG speed limit assist system, as featured in MG Pilot, can remind drivers of the current speed limit of the road, and in doing so, helps them to drive more safely. The system alerts the driver of the current speed limit by way of a symbol on the driver's instrument cluster, which remains visible until the speed of the vehicle is amended or the speed limit changes.</w:t>
      </w:r>
    </w:p>
    <w:p w14:paraId="20FB9C92" w14:textId="78FF2F78" w:rsidR="004E7AC0" w:rsidRPr="004E7AC0" w:rsidRDefault="004E7AC0" w:rsidP="00A26B49">
      <w:pPr>
        <w:spacing w:after="240" w:line="360" w:lineRule="auto"/>
        <w:jc w:val="both"/>
        <w:rPr>
          <w:b/>
          <w:bCs/>
          <w:sz w:val="24"/>
          <w:szCs w:val="24"/>
          <w:u w:val="single"/>
        </w:rPr>
      </w:pPr>
      <w:r w:rsidRPr="004E7AC0">
        <w:rPr>
          <w:b/>
          <w:bCs/>
          <w:sz w:val="24"/>
          <w:szCs w:val="24"/>
          <w:u w:val="single"/>
        </w:rPr>
        <w:t>FURTH</w:t>
      </w:r>
      <w:r>
        <w:rPr>
          <w:b/>
          <w:bCs/>
          <w:sz w:val="24"/>
          <w:szCs w:val="24"/>
          <w:u w:val="single"/>
        </w:rPr>
        <w:t>E</w:t>
      </w:r>
      <w:r w:rsidRPr="004E7AC0">
        <w:rPr>
          <w:b/>
          <w:bCs/>
          <w:sz w:val="24"/>
          <w:szCs w:val="24"/>
          <w:u w:val="single"/>
        </w:rPr>
        <w:t>R INFORMATION</w:t>
      </w:r>
    </w:p>
    <w:p w14:paraId="772B0C9C" w14:textId="6F674D1A" w:rsidR="00E42CA9" w:rsidRDefault="00F80582" w:rsidP="00E42CA9">
      <w:pPr>
        <w:spacing w:after="240" w:line="360" w:lineRule="auto"/>
        <w:jc w:val="both"/>
        <w:rPr>
          <w:sz w:val="24"/>
          <w:szCs w:val="24"/>
        </w:rPr>
      </w:pPr>
      <w:r>
        <w:rPr>
          <w:sz w:val="24"/>
          <w:szCs w:val="24"/>
        </w:rPr>
        <w:t xml:space="preserve">MG </w:t>
      </w:r>
      <w:r w:rsidR="00CC0889">
        <w:rPr>
          <w:sz w:val="24"/>
          <w:szCs w:val="24"/>
        </w:rPr>
        <w:t xml:space="preserve">currently </w:t>
      </w:r>
      <w:r>
        <w:rPr>
          <w:sz w:val="24"/>
          <w:szCs w:val="24"/>
        </w:rPr>
        <w:t xml:space="preserve">has a network of </w:t>
      </w:r>
      <w:r w:rsidR="007A0F47">
        <w:rPr>
          <w:sz w:val="24"/>
          <w:szCs w:val="24"/>
        </w:rPr>
        <w:t xml:space="preserve">over </w:t>
      </w:r>
      <w:r w:rsidR="00B8184A">
        <w:rPr>
          <w:sz w:val="24"/>
          <w:szCs w:val="24"/>
        </w:rPr>
        <w:t>130</w:t>
      </w:r>
      <w:r>
        <w:rPr>
          <w:sz w:val="24"/>
          <w:szCs w:val="24"/>
        </w:rPr>
        <w:t xml:space="preserve"> dealers</w:t>
      </w:r>
      <w:r w:rsidR="00CC0889">
        <w:rPr>
          <w:sz w:val="24"/>
          <w:szCs w:val="24"/>
        </w:rPr>
        <w:t xml:space="preserve"> with further expansion planned before the end of 202</w:t>
      </w:r>
      <w:r w:rsidR="00B8184A">
        <w:rPr>
          <w:sz w:val="24"/>
          <w:szCs w:val="24"/>
        </w:rPr>
        <w:t>1</w:t>
      </w:r>
      <w:r>
        <w:rPr>
          <w:sz w:val="24"/>
          <w:szCs w:val="24"/>
        </w:rPr>
        <w:t>.</w:t>
      </w:r>
      <w:r w:rsidR="00E42CA9">
        <w:rPr>
          <w:sz w:val="24"/>
          <w:szCs w:val="24"/>
        </w:rPr>
        <w:t xml:space="preserve"> </w:t>
      </w:r>
      <w:r>
        <w:rPr>
          <w:sz w:val="24"/>
          <w:szCs w:val="24"/>
        </w:rPr>
        <w:t xml:space="preserve">To find your local dealer, or to discover </w:t>
      </w:r>
      <w:r w:rsidR="00B04AA3">
        <w:rPr>
          <w:sz w:val="24"/>
          <w:szCs w:val="24"/>
        </w:rPr>
        <w:t>the</w:t>
      </w:r>
      <w:r w:rsidR="003E0AD0">
        <w:rPr>
          <w:sz w:val="24"/>
          <w:szCs w:val="24"/>
        </w:rPr>
        <w:t xml:space="preserve"> high-tech, value-for-money</w:t>
      </w:r>
      <w:r>
        <w:rPr>
          <w:sz w:val="24"/>
          <w:szCs w:val="24"/>
        </w:rPr>
        <w:t xml:space="preserve"> range of cars </w:t>
      </w:r>
      <w:r w:rsidR="003E0AD0">
        <w:rPr>
          <w:sz w:val="24"/>
          <w:szCs w:val="24"/>
        </w:rPr>
        <w:t>on offer</w:t>
      </w:r>
      <w:r>
        <w:rPr>
          <w:sz w:val="24"/>
          <w:szCs w:val="24"/>
        </w:rPr>
        <w:t>, please visit MG.CO.UK</w:t>
      </w:r>
    </w:p>
    <w:p w14:paraId="5140056D" w14:textId="5AE838BC" w:rsidR="00A26B49" w:rsidRDefault="00E42CA9" w:rsidP="00E42CA9">
      <w:pPr>
        <w:spacing w:after="240" w:line="360" w:lineRule="auto"/>
        <w:jc w:val="both"/>
        <w:rPr>
          <w:sz w:val="24"/>
          <w:szCs w:val="24"/>
        </w:rPr>
      </w:pPr>
      <w:r>
        <w:rPr>
          <w:sz w:val="24"/>
          <w:szCs w:val="24"/>
        </w:rPr>
        <w:t xml:space="preserve">- </w:t>
      </w:r>
      <w:r w:rsidR="00A26B49">
        <w:rPr>
          <w:sz w:val="24"/>
          <w:szCs w:val="24"/>
        </w:rPr>
        <w:t xml:space="preserve">ENDS </w:t>
      </w:r>
      <w:r w:rsidR="007A0F47">
        <w:rPr>
          <w:sz w:val="24"/>
          <w:szCs w:val="24"/>
        </w:rPr>
        <w:t>–</w:t>
      </w:r>
    </w:p>
    <w:p w14:paraId="2BA59E13" w14:textId="02E8F1D2" w:rsidR="007A0F47" w:rsidRPr="00A26B49" w:rsidRDefault="007A0F47" w:rsidP="00E42CA9">
      <w:pPr>
        <w:spacing w:after="240" w:line="360" w:lineRule="auto"/>
        <w:jc w:val="both"/>
        <w:rPr>
          <w:sz w:val="24"/>
          <w:szCs w:val="24"/>
        </w:rPr>
      </w:pPr>
      <w:r>
        <w:rPr>
          <w:noProof/>
          <w:sz w:val="24"/>
          <w:szCs w:val="24"/>
        </w:rPr>
        <w:lastRenderedPageBreak/>
        <w:drawing>
          <wp:inline distT="0" distB="0" distL="0" distR="0" wp14:anchorId="3D91C6B4" wp14:editId="6F7079C7">
            <wp:extent cx="6120130" cy="4079875"/>
            <wp:effectExtent l="0" t="0" r="1270" b="0"/>
            <wp:docPr id="3" name="Picture 3" descr="A blue car parked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ar parked on a roa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8A0D270" w14:textId="198658CD" w:rsidR="00A26B49" w:rsidRDefault="00914670" w:rsidP="00A26B49">
      <w:pPr>
        <w:rPr>
          <w:b/>
          <w:bCs/>
          <w:sz w:val="24"/>
          <w:szCs w:val="24"/>
        </w:rPr>
      </w:pPr>
      <w:r>
        <w:rPr>
          <w:b/>
          <w:bCs/>
          <w:sz w:val="24"/>
          <w:szCs w:val="24"/>
        </w:rPr>
        <w:t>Notes to editors:</w:t>
      </w:r>
    </w:p>
    <w:p w14:paraId="5E281BB5" w14:textId="77777777" w:rsidR="00A26B49" w:rsidRDefault="00A26B49" w:rsidP="00914670">
      <w:pPr>
        <w:spacing w:after="0" w:line="240" w:lineRule="auto"/>
        <w:rPr>
          <w:b/>
          <w:bCs/>
          <w:sz w:val="24"/>
          <w:szCs w:val="24"/>
        </w:rPr>
      </w:pPr>
    </w:p>
    <w:p w14:paraId="62251440" w14:textId="2CB6069A"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4FA9FFBC" w:rsidR="0012432A" w:rsidRDefault="006703E3" w:rsidP="00914670">
      <w:pPr>
        <w:spacing w:after="0" w:line="240" w:lineRule="auto"/>
        <w:jc w:val="both"/>
        <w:rPr>
          <w:sz w:val="24"/>
          <w:szCs w:val="24"/>
        </w:rPr>
      </w:pPr>
      <w:r w:rsidRPr="006703E3">
        <w:rPr>
          <w:sz w:val="24"/>
          <w:szCs w:val="24"/>
        </w:rPr>
        <w:t xml:space="preserve">Tracing its history back to 1924, MG is the iconic British motoring brand, famous for building sporty, exciting and value-for-money cars which are always fun to drive. From the original MG 14/28 Super Sports car, designed by the legendary Cecil Kimber, to the all-electric MG ZS 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454A46DA"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D71235">
        <w:rPr>
          <w:sz w:val="24"/>
          <w:szCs w:val="24"/>
        </w:rPr>
        <w:t>six</w:t>
      </w:r>
      <w:r w:rsidRPr="006703E3">
        <w:rPr>
          <w:sz w:val="24"/>
          <w:szCs w:val="24"/>
        </w:rPr>
        <w:t>-car range of practical and affordable hatchbacks</w:t>
      </w:r>
      <w:r w:rsidR="007E6B7A" w:rsidRPr="00D71235">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7A0F47">
        <w:rPr>
          <w:sz w:val="24"/>
          <w:szCs w:val="24"/>
        </w:rPr>
        <w:t xml:space="preserve">over </w:t>
      </w:r>
      <w:r w:rsidR="00B8184A">
        <w:rPr>
          <w:sz w:val="24"/>
          <w:szCs w:val="24"/>
        </w:rPr>
        <w:t>130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61947995" w14:textId="4D8CF6EE" w:rsidR="00914670" w:rsidRDefault="006703E3" w:rsidP="00914670">
      <w:pPr>
        <w:spacing w:after="0" w:line="240" w:lineRule="auto"/>
        <w:jc w:val="both"/>
        <w:rPr>
          <w:sz w:val="24"/>
          <w:szCs w:val="24"/>
        </w:rPr>
      </w:pPr>
      <w:r w:rsidRPr="006703E3">
        <w:rPr>
          <w:sz w:val="24"/>
          <w:szCs w:val="24"/>
        </w:rPr>
        <w:t xml:space="preserve">Backed by SAIC Motor, one of the world’s largest automotive companies, all new MGs are built with world-class components and are backed by a comprehensive manufacturer’s 7 year warranty. </w:t>
      </w:r>
    </w:p>
    <w:p w14:paraId="33E9EB38" w14:textId="2FF18642" w:rsidR="007A0F47" w:rsidRDefault="007A0F47" w:rsidP="00914670">
      <w:pPr>
        <w:spacing w:after="0" w:line="240" w:lineRule="auto"/>
        <w:jc w:val="both"/>
        <w:rPr>
          <w:sz w:val="24"/>
          <w:szCs w:val="24"/>
        </w:rPr>
      </w:pPr>
    </w:p>
    <w:p w14:paraId="5FB84D51" w14:textId="77777777" w:rsidR="007A0F47" w:rsidRDefault="007A0F47" w:rsidP="00914670">
      <w:pPr>
        <w:spacing w:after="0" w:line="240" w:lineRule="auto"/>
        <w:jc w:val="both"/>
        <w:rPr>
          <w:sz w:val="24"/>
          <w:szCs w:val="24"/>
        </w:rPr>
      </w:pPr>
    </w:p>
    <w:p w14:paraId="74749298" w14:textId="77777777" w:rsidR="00914670" w:rsidRPr="006850B7" w:rsidRDefault="00914670" w:rsidP="00914670">
      <w:pPr>
        <w:spacing w:after="0" w:line="240" w:lineRule="auto"/>
        <w:rPr>
          <w:b/>
          <w:bCs/>
          <w:sz w:val="24"/>
          <w:szCs w:val="24"/>
        </w:rPr>
      </w:pPr>
      <w:r w:rsidRPr="006850B7">
        <w:rPr>
          <w:b/>
          <w:bCs/>
          <w:sz w:val="24"/>
          <w:szCs w:val="24"/>
        </w:rPr>
        <w:t>For further information please contact:</w:t>
      </w:r>
    </w:p>
    <w:p w14:paraId="41EF7D7D" w14:textId="77777777" w:rsidR="00C33C45" w:rsidRDefault="00C33C45" w:rsidP="00914670">
      <w:pPr>
        <w:spacing w:after="0" w:line="240" w:lineRule="auto"/>
        <w:rPr>
          <w:b/>
          <w:bCs/>
          <w:sz w:val="24"/>
          <w:szCs w:val="24"/>
        </w:rPr>
      </w:pPr>
    </w:p>
    <w:p w14:paraId="3AD66ED4" w14:textId="1E1391AF" w:rsidR="00C33C45" w:rsidRDefault="00C33C45" w:rsidP="00914670">
      <w:pPr>
        <w:spacing w:after="0" w:line="240" w:lineRule="auto"/>
        <w:rPr>
          <w:b/>
          <w:bCs/>
          <w:sz w:val="24"/>
          <w:szCs w:val="24"/>
        </w:rPr>
      </w:pPr>
      <w:r w:rsidRPr="00C33C45">
        <w:rPr>
          <w:b/>
          <w:bCs/>
          <w:sz w:val="24"/>
          <w:szCs w:val="24"/>
        </w:rPr>
        <w:t>CRAIG CHEETHAM</w:t>
      </w:r>
    </w:p>
    <w:p w14:paraId="6FC8B792" w14:textId="77777777" w:rsidR="00B8184A" w:rsidRPr="00C33C45" w:rsidRDefault="00B8184A" w:rsidP="00914670">
      <w:pPr>
        <w:spacing w:after="0" w:line="240" w:lineRule="auto"/>
        <w:rPr>
          <w:b/>
          <w:bCs/>
          <w:sz w:val="24"/>
          <w:szCs w:val="24"/>
        </w:rPr>
      </w:pPr>
    </w:p>
    <w:p w14:paraId="30117AC9" w14:textId="2B71765C" w:rsidR="00914670" w:rsidRDefault="007F5E0F" w:rsidP="00914670">
      <w:pPr>
        <w:spacing w:after="0" w:line="240" w:lineRule="auto"/>
        <w:rPr>
          <w:sz w:val="24"/>
          <w:szCs w:val="24"/>
        </w:rPr>
      </w:pPr>
      <w:r>
        <w:rPr>
          <w:sz w:val="24"/>
          <w:szCs w:val="24"/>
        </w:rPr>
        <w:t>MG Press Office</w:t>
      </w:r>
    </w:p>
    <w:p w14:paraId="4520C9E5" w14:textId="61A67BEE"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7900 085571</w:t>
      </w:r>
    </w:p>
    <w:p w14:paraId="1C65CED5" w14:textId="5D8C9786" w:rsidR="00914670" w:rsidRPr="001C07B3" w:rsidRDefault="00914670" w:rsidP="00914670">
      <w:pPr>
        <w:spacing w:after="0" w:line="240" w:lineRule="auto"/>
        <w:rPr>
          <w:sz w:val="24"/>
          <w:szCs w:val="24"/>
          <w:lang w:val="it-IT"/>
        </w:rPr>
      </w:pPr>
      <w:r w:rsidRPr="001C07B3">
        <w:rPr>
          <w:sz w:val="24"/>
          <w:szCs w:val="24"/>
          <w:lang w:val="it-IT"/>
        </w:rPr>
        <w:t xml:space="preserve">E: </w:t>
      </w:r>
      <w:hyperlink r:id="rId12" w:history="1">
        <w:r w:rsidR="00C33C45" w:rsidRPr="001C07B3">
          <w:rPr>
            <w:rStyle w:val="Hyperlink"/>
            <w:sz w:val="24"/>
            <w:szCs w:val="24"/>
            <w:lang w:val="it-IT"/>
          </w:rPr>
          <w:t>craig@crccreative.co.uk</w:t>
        </w:r>
      </w:hyperlink>
      <w:r w:rsidR="00C33C45" w:rsidRPr="001C07B3">
        <w:rPr>
          <w:sz w:val="24"/>
          <w:szCs w:val="24"/>
          <w:lang w:val="it-IT"/>
        </w:rPr>
        <w:t xml:space="preserve"> </w:t>
      </w:r>
    </w:p>
    <w:p w14:paraId="273CE45B" w14:textId="2026B974" w:rsidR="00F50AAE" w:rsidRPr="001C07B3" w:rsidRDefault="005C0A95" w:rsidP="00914670">
      <w:pPr>
        <w:spacing w:after="0" w:line="240" w:lineRule="auto"/>
        <w:rPr>
          <w:sz w:val="24"/>
          <w:szCs w:val="24"/>
          <w:lang w:val="it-IT"/>
        </w:rPr>
      </w:pPr>
      <w:hyperlink r:id="rId13" w:history="1">
        <w:r w:rsidR="00F50AAE" w:rsidRPr="001C07B3">
          <w:rPr>
            <w:rStyle w:val="Hyperlink"/>
            <w:sz w:val="24"/>
            <w:szCs w:val="24"/>
            <w:lang w:val="it-IT"/>
          </w:rPr>
          <w:t>www.mg.co.uk</w:t>
        </w:r>
      </w:hyperlink>
    </w:p>
    <w:p w14:paraId="08BC7575" w14:textId="77777777" w:rsidR="00914670" w:rsidRPr="001C07B3" w:rsidRDefault="00914670" w:rsidP="00914670">
      <w:pPr>
        <w:spacing w:after="0" w:line="240" w:lineRule="auto"/>
        <w:rPr>
          <w:sz w:val="24"/>
          <w:szCs w:val="24"/>
          <w:lang w:val="it-IT"/>
        </w:rPr>
      </w:pPr>
    </w:p>
    <w:p w14:paraId="32474D7D" w14:textId="47C0D439" w:rsidR="00914670" w:rsidRPr="001C07B3" w:rsidRDefault="00914670" w:rsidP="00211F25">
      <w:pPr>
        <w:spacing w:after="0" w:line="240" w:lineRule="auto"/>
        <w:jc w:val="both"/>
        <w:rPr>
          <w:sz w:val="24"/>
          <w:szCs w:val="24"/>
          <w:lang w:val="it-IT"/>
        </w:rPr>
      </w:pPr>
    </w:p>
    <w:p w14:paraId="2F47C81B" w14:textId="77777777" w:rsidR="00E42CA9" w:rsidRPr="001C07B3" w:rsidRDefault="00E42CA9">
      <w:pPr>
        <w:rPr>
          <w:b/>
          <w:bCs/>
          <w:sz w:val="24"/>
          <w:szCs w:val="24"/>
          <w:lang w:val="it-IT"/>
        </w:rPr>
      </w:pPr>
      <w:r w:rsidRPr="001C07B3">
        <w:rPr>
          <w:b/>
          <w:bCs/>
          <w:sz w:val="24"/>
          <w:szCs w:val="24"/>
          <w:lang w:val="it-IT"/>
        </w:rPr>
        <w:br w:type="page"/>
      </w:r>
    </w:p>
    <w:p w14:paraId="5647632B" w14:textId="567C07C5" w:rsidR="00A6496A" w:rsidRPr="001C07B3" w:rsidRDefault="00A6496A" w:rsidP="00211F25">
      <w:pPr>
        <w:spacing w:after="0" w:line="240" w:lineRule="auto"/>
        <w:jc w:val="both"/>
        <w:rPr>
          <w:sz w:val="24"/>
          <w:szCs w:val="24"/>
          <w:lang w:val="it-IT"/>
        </w:rPr>
      </w:pPr>
    </w:p>
    <w:p w14:paraId="1D6F1A27" w14:textId="64BF20A1" w:rsidR="00A6496A" w:rsidRPr="001C07B3" w:rsidRDefault="00A6496A" w:rsidP="00211F25">
      <w:pPr>
        <w:spacing w:after="0" w:line="240" w:lineRule="auto"/>
        <w:jc w:val="both"/>
        <w:rPr>
          <w:sz w:val="24"/>
          <w:szCs w:val="24"/>
          <w:lang w:val="it-IT"/>
        </w:rPr>
      </w:pPr>
    </w:p>
    <w:p w14:paraId="78CBC74C" w14:textId="1353BE4C" w:rsidR="00F50693" w:rsidRPr="001C07B3" w:rsidRDefault="00F50693" w:rsidP="00211F25">
      <w:pPr>
        <w:spacing w:after="0" w:line="240" w:lineRule="auto"/>
        <w:jc w:val="both"/>
        <w:rPr>
          <w:sz w:val="24"/>
          <w:szCs w:val="24"/>
          <w:lang w:val="it-IT"/>
        </w:rPr>
      </w:pPr>
    </w:p>
    <w:sectPr w:rsidR="00F50693" w:rsidRPr="001C07B3" w:rsidSect="007C1C25">
      <w:headerReference w:type="default" r:id="rId14"/>
      <w:footerReference w:type="default" r:id="rId15"/>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8F99A" w14:textId="77777777" w:rsidR="005C0A95" w:rsidRDefault="005C0A95" w:rsidP="006670AF">
      <w:pPr>
        <w:spacing w:after="0" w:line="240" w:lineRule="auto"/>
      </w:pPr>
      <w:r>
        <w:separator/>
      </w:r>
    </w:p>
  </w:endnote>
  <w:endnote w:type="continuationSeparator" w:id="0">
    <w:p w14:paraId="7757A9DE" w14:textId="77777777" w:rsidR="005C0A95" w:rsidRDefault="005C0A95" w:rsidP="006670AF">
      <w:pPr>
        <w:spacing w:after="0" w:line="240" w:lineRule="auto"/>
      </w:pPr>
      <w:r>
        <w:continuationSeparator/>
      </w:r>
    </w:p>
  </w:endnote>
  <w:endnote w:type="continuationNotice" w:id="1">
    <w:p w14:paraId="593A3E22" w14:textId="77777777" w:rsidR="005C0A95" w:rsidRDefault="005C0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A6496A" w14:paraId="12C2CCFB" w14:textId="77777777" w:rsidTr="3055A9A5">
      <w:tc>
        <w:tcPr>
          <w:tcW w:w="3213" w:type="dxa"/>
        </w:tcPr>
        <w:p w14:paraId="77F2D831" w14:textId="696E8B4A" w:rsidR="00A6496A" w:rsidRDefault="00A6496A" w:rsidP="3055A9A5">
          <w:pPr>
            <w:pStyle w:val="Header"/>
            <w:ind w:left="-115"/>
          </w:pPr>
        </w:p>
      </w:tc>
      <w:tc>
        <w:tcPr>
          <w:tcW w:w="3213" w:type="dxa"/>
        </w:tcPr>
        <w:p w14:paraId="04CC8AA3" w14:textId="25AB2439" w:rsidR="00A6496A" w:rsidRDefault="00A6496A" w:rsidP="3055A9A5">
          <w:pPr>
            <w:pStyle w:val="Header"/>
            <w:jc w:val="center"/>
          </w:pPr>
        </w:p>
      </w:tc>
      <w:tc>
        <w:tcPr>
          <w:tcW w:w="3213" w:type="dxa"/>
        </w:tcPr>
        <w:p w14:paraId="508AAEEF" w14:textId="334CA7EE" w:rsidR="00A6496A" w:rsidRDefault="00A6496A" w:rsidP="3055A9A5">
          <w:pPr>
            <w:pStyle w:val="Header"/>
            <w:ind w:right="-115"/>
            <w:jc w:val="right"/>
          </w:pPr>
        </w:p>
      </w:tc>
    </w:tr>
  </w:tbl>
  <w:p w14:paraId="2ECB1D04" w14:textId="4C0959D5" w:rsidR="00A6496A" w:rsidRDefault="00A64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6B003" w14:textId="77777777" w:rsidR="005C0A95" w:rsidRDefault="005C0A95" w:rsidP="006670AF">
      <w:pPr>
        <w:spacing w:after="0" w:line="240" w:lineRule="auto"/>
      </w:pPr>
      <w:r>
        <w:separator/>
      </w:r>
    </w:p>
  </w:footnote>
  <w:footnote w:type="continuationSeparator" w:id="0">
    <w:p w14:paraId="300E5BD9" w14:textId="77777777" w:rsidR="005C0A95" w:rsidRDefault="005C0A95" w:rsidP="006670AF">
      <w:pPr>
        <w:spacing w:after="0" w:line="240" w:lineRule="auto"/>
      </w:pPr>
      <w:r>
        <w:continuationSeparator/>
      </w:r>
    </w:p>
  </w:footnote>
  <w:footnote w:type="continuationNotice" w:id="1">
    <w:p w14:paraId="6ECB1F82" w14:textId="77777777" w:rsidR="005C0A95" w:rsidRDefault="005C0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5B89" w14:textId="77777777" w:rsidR="00A6496A" w:rsidRDefault="00A6496A">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A6496A" w:rsidRPr="00114DFF" w:rsidRDefault="00A6496A">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A6496A" w:rsidRPr="001C07B3" w:rsidRDefault="00A6496A">
    <w:pPr>
      <w:pStyle w:val="Header"/>
      <w:rPr>
        <w:rFonts w:ascii="Helvetica" w:hAnsi="Helvetica" w:cs="Helvetica"/>
        <w:b/>
        <w:bCs/>
        <w:sz w:val="20"/>
        <w:szCs w:val="20"/>
        <w:lang w:val="de-DE"/>
      </w:rPr>
    </w:pPr>
    <w:r w:rsidRPr="001C07B3">
      <w:rPr>
        <w:rFonts w:ascii="Helvetica" w:hAnsi="Helvetica" w:cs="Helvetica"/>
        <w:b/>
        <w:bCs/>
        <w:sz w:val="20"/>
        <w:szCs w:val="20"/>
        <w:lang w:val="de-DE"/>
      </w:rPr>
      <w:t>T:</w:t>
    </w:r>
    <w:r w:rsidRPr="001C07B3">
      <w:rPr>
        <w:rFonts w:ascii="Helvetica" w:hAnsi="Helvetica" w:cs="Helvetica"/>
        <w:sz w:val="20"/>
        <w:szCs w:val="20"/>
        <w:lang w:val="de-DE"/>
      </w:rPr>
      <w:t xml:space="preserve"> +44 20 3917 5834  </w:t>
    </w:r>
    <w:r w:rsidRPr="001C07B3">
      <w:rPr>
        <w:rFonts w:ascii="Helvetica" w:hAnsi="Helvetica" w:cs="Helvetica"/>
        <w:b/>
        <w:bCs/>
        <w:sz w:val="20"/>
        <w:szCs w:val="20"/>
        <w:lang w:val="de-DE"/>
      </w:rPr>
      <w:t>E:</w:t>
    </w:r>
    <w:r w:rsidRPr="001C07B3">
      <w:rPr>
        <w:rFonts w:ascii="Helvetica" w:hAnsi="Helvetica" w:cs="Helvetica"/>
        <w:sz w:val="20"/>
        <w:szCs w:val="20"/>
        <w:lang w:val="de-DE"/>
      </w:rPr>
      <w:t xml:space="preserve"> </w:t>
    </w:r>
    <w:hyperlink r:id="rId2" w:history="1">
      <w:r w:rsidRPr="001C07B3">
        <w:rPr>
          <w:rStyle w:val="Hyperlink"/>
          <w:rFonts w:ascii="Helvetica" w:hAnsi="Helvetica" w:cs="Helvetica"/>
          <w:sz w:val="20"/>
          <w:szCs w:val="20"/>
          <w:lang w:val="de-DE"/>
        </w:rPr>
        <w:t>pressoffice</w:t>
      </w:r>
      <w:r w:rsidRPr="001C07B3">
        <w:rPr>
          <w:rStyle w:val="Hyperlink"/>
          <w:rFonts w:ascii="Helvetica" w:hAnsi="Helvetica" w:cs="Helvetica"/>
          <w:sz w:val="18"/>
          <w:szCs w:val="18"/>
          <w:lang w:val="de-DE"/>
        </w:rPr>
        <w:t>@</w:t>
      </w:r>
      <w:r w:rsidRPr="001C07B3">
        <w:rPr>
          <w:rStyle w:val="Hyperlink"/>
          <w:rFonts w:ascii="Helvetica" w:hAnsi="Helvetica" w:cs="Helvetica"/>
          <w:sz w:val="20"/>
          <w:szCs w:val="20"/>
          <w:lang w:val="de-DE"/>
        </w:rPr>
        <w:t>mg.co.uk</w:t>
      </w:r>
    </w:hyperlink>
    <w:r w:rsidRPr="001C07B3">
      <w:rPr>
        <w:rFonts w:ascii="Helvetica" w:hAnsi="Helvetica" w:cs="Helvetica"/>
        <w:sz w:val="20"/>
        <w:szCs w:val="20"/>
        <w:lang w:val="de-DE"/>
      </w:rPr>
      <w:t xml:space="preserve">  </w:t>
    </w:r>
    <w:r w:rsidRPr="001C07B3">
      <w:rPr>
        <w:rFonts w:ascii="Helvetica" w:hAnsi="Helvetica" w:cs="Helvetica"/>
        <w:b/>
        <w:bCs/>
        <w:sz w:val="20"/>
        <w:szCs w:val="20"/>
        <w:lang w:val="de-DE"/>
      </w:rPr>
      <w:t>www.mg.co.uk</w:t>
    </w:r>
  </w:p>
  <w:p w14:paraId="7378300C" w14:textId="6B6FDFE5" w:rsidR="00A6496A" w:rsidRPr="006670AF" w:rsidRDefault="00A6496A">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07FA01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109FD"/>
    <w:rsid w:val="00017786"/>
    <w:rsid w:val="00017D8B"/>
    <w:rsid w:val="00022609"/>
    <w:rsid w:val="00024319"/>
    <w:rsid w:val="00031DAC"/>
    <w:rsid w:val="00034FC1"/>
    <w:rsid w:val="00043D47"/>
    <w:rsid w:val="00057F87"/>
    <w:rsid w:val="000632AA"/>
    <w:rsid w:val="0006702F"/>
    <w:rsid w:val="0008012D"/>
    <w:rsid w:val="00095958"/>
    <w:rsid w:val="000A6419"/>
    <w:rsid w:val="000B7521"/>
    <w:rsid w:val="000C0C0F"/>
    <w:rsid w:val="000D2505"/>
    <w:rsid w:val="000F2905"/>
    <w:rsid w:val="000F468B"/>
    <w:rsid w:val="000F7DCE"/>
    <w:rsid w:val="00104AB0"/>
    <w:rsid w:val="00105F6E"/>
    <w:rsid w:val="00114DFF"/>
    <w:rsid w:val="0012432A"/>
    <w:rsid w:val="00145C7F"/>
    <w:rsid w:val="001533B4"/>
    <w:rsid w:val="00154F64"/>
    <w:rsid w:val="00155754"/>
    <w:rsid w:val="001568AE"/>
    <w:rsid w:val="00181077"/>
    <w:rsid w:val="00183A34"/>
    <w:rsid w:val="001A1C0C"/>
    <w:rsid w:val="001C06D8"/>
    <w:rsid w:val="001C07B3"/>
    <w:rsid w:val="001C0F47"/>
    <w:rsid w:val="001D371D"/>
    <w:rsid w:val="001E1739"/>
    <w:rsid w:val="001F671A"/>
    <w:rsid w:val="001F7733"/>
    <w:rsid w:val="0020382A"/>
    <w:rsid w:val="0020460F"/>
    <w:rsid w:val="00211F25"/>
    <w:rsid w:val="002201DA"/>
    <w:rsid w:val="002236A6"/>
    <w:rsid w:val="00240362"/>
    <w:rsid w:val="00270A18"/>
    <w:rsid w:val="002716C4"/>
    <w:rsid w:val="00271FBD"/>
    <w:rsid w:val="00280F6A"/>
    <w:rsid w:val="00292ED3"/>
    <w:rsid w:val="002936FF"/>
    <w:rsid w:val="002B7A76"/>
    <w:rsid w:val="0030492F"/>
    <w:rsid w:val="0031357E"/>
    <w:rsid w:val="00317980"/>
    <w:rsid w:val="00322E9D"/>
    <w:rsid w:val="0032653B"/>
    <w:rsid w:val="00337F33"/>
    <w:rsid w:val="00342943"/>
    <w:rsid w:val="00343CF1"/>
    <w:rsid w:val="00351A0C"/>
    <w:rsid w:val="00370422"/>
    <w:rsid w:val="00376CAA"/>
    <w:rsid w:val="00381125"/>
    <w:rsid w:val="0038215F"/>
    <w:rsid w:val="00382FD2"/>
    <w:rsid w:val="00383E81"/>
    <w:rsid w:val="0039622B"/>
    <w:rsid w:val="003A1546"/>
    <w:rsid w:val="003B30D8"/>
    <w:rsid w:val="003C0BC8"/>
    <w:rsid w:val="003D691E"/>
    <w:rsid w:val="003D7374"/>
    <w:rsid w:val="003E0AD0"/>
    <w:rsid w:val="003F0AF2"/>
    <w:rsid w:val="003F2AE2"/>
    <w:rsid w:val="00407E59"/>
    <w:rsid w:val="00434467"/>
    <w:rsid w:val="00443F65"/>
    <w:rsid w:val="00447F2F"/>
    <w:rsid w:val="0045467C"/>
    <w:rsid w:val="00463F0F"/>
    <w:rsid w:val="004839DB"/>
    <w:rsid w:val="00487FBD"/>
    <w:rsid w:val="004918A8"/>
    <w:rsid w:val="004A334B"/>
    <w:rsid w:val="004A62E6"/>
    <w:rsid w:val="004D0FEB"/>
    <w:rsid w:val="004D23A7"/>
    <w:rsid w:val="004D4CBF"/>
    <w:rsid w:val="004E00BE"/>
    <w:rsid w:val="004E7AC0"/>
    <w:rsid w:val="004F1997"/>
    <w:rsid w:val="00505D29"/>
    <w:rsid w:val="00515D1D"/>
    <w:rsid w:val="00533728"/>
    <w:rsid w:val="005558DA"/>
    <w:rsid w:val="00560E6C"/>
    <w:rsid w:val="005611D6"/>
    <w:rsid w:val="00562C72"/>
    <w:rsid w:val="00564691"/>
    <w:rsid w:val="0057229F"/>
    <w:rsid w:val="005842F6"/>
    <w:rsid w:val="00587BFB"/>
    <w:rsid w:val="00592DE0"/>
    <w:rsid w:val="00595429"/>
    <w:rsid w:val="005B7D6B"/>
    <w:rsid w:val="005C0A95"/>
    <w:rsid w:val="005C19A2"/>
    <w:rsid w:val="00604EA4"/>
    <w:rsid w:val="00606952"/>
    <w:rsid w:val="006557BF"/>
    <w:rsid w:val="006670AF"/>
    <w:rsid w:val="006703E3"/>
    <w:rsid w:val="006850B7"/>
    <w:rsid w:val="00685B76"/>
    <w:rsid w:val="006A1299"/>
    <w:rsid w:val="006A6835"/>
    <w:rsid w:val="006B4264"/>
    <w:rsid w:val="006D037A"/>
    <w:rsid w:val="006D0ACC"/>
    <w:rsid w:val="006D34DC"/>
    <w:rsid w:val="006D4CB2"/>
    <w:rsid w:val="006E368E"/>
    <w:rsid w:val="006F304D"/>
    <w:rsid w:val="006F4928"/>
    <w:rsid w:val="00715BBD"/>
    <w:rsid w:val="0072427B"/>
    <w:rsid w:val="00726C72"/>
    <w:rsid w:val="00737F3F"/>
    <w:rsid w:val="00745A05"/>
    <w:rsid w:val="00756ABE"/>
    <w:rsid w:val="00761DAB"/>
    <w:rsid w:val="007753F9"/>
    <w:rsid w:val="00777C62"/>
    <w:rsid w:val="007839F8"/>
    <w:rsid w:val="00787E06"/>
    <w:rsid w:val="00790815"/>
    <w:rsid w:val="007A02B9"/>
    <w:rsid w:val="007A0F47"/>
    <w:rsid w:val="007B2298"/>
    <w:rsid w:val="007B3EDA"/>
    <w:rsid w:val="007C1C25"/>
    <w:rsid w:val="007D0FCC"/>
    <w:rsid w:val="007E11FC"/>
    <w:rsid w:val="007E2CDD"/>
    <w:rsid w:val="007E3743"/>
    <w:rsid w:val="007E66A8"/>
    <w:rsid w:val="007E6B7A"/>
    <w:rsid w:val="007F5360"/>
    <w:rsid w:val="007F5E0F"/>
    <w:rsid w:val="007F7654"/>
    <w:rsid w:val="00801736"/>
    <w:rsid w:val="00807488"/>
    <w:rsid w:val="00832C06"/>
    <w:rsid w:val="00855E89"/>
    <w:rsid w:val="00857AC5"/>
    <w:rsid w:val="0086043C"/>
    <w:rsid w:val="008B22D9"/>
    <w:rsid w:val="008B3282"/>
    <w:rsid w:val="008B5AA7"/>
    <w:rsid w:val="008B5B16"/>
    <w:rsid w:val="008C07F5"/>
    <w:rsid w:val="008C4274"/>
    <w:rsid w:val="008C4C02"/>
    <w:rsid w:val="008C72FE"/>
    <w:rsid w:val="008D1552"/>
    <w:rsid w:val="008D3635"/>
    <w:rsid w:val="008D5DCA"/>
    <w:rsid w:val="008E23D2"/>
    <w:rsid w:val="008E7549"/>
    <w:rsid w:val="009144FC"/>
    <w:rsid w:val="00914670"/>
    <w:rsid w:val="009423D6"/>
    <w:rsid w:val="00954665"/>
    <w:rsid w:val="00962B4B"/>
    <w:rsid w:val="00963165"/>
    <w:rsid w:val="009765A8"/>
    <w:rsid w:val="009925E1"/>
    <w:rsid w:val="009A3E6F"/>
    <w:rsid w:val="009C4F07"/>
    <w:rsid w:val="009D30D9"/>
    <w:rsid w:val="009D5B74"/>
    <w:rsid w:val="009D5FDC"/>
    <w:rsid w:val="009D628F"/>
    <w:rsid w:val="009E2FED"/>
    <w:rsid w:val="009E3536"/>
    <w:rsid w:val="009E4B5C"/>
    <w:rsid w:val="009F7841"/>
    <w:rsid w:val="00A26B49"/>
    <w:rsid w:val="00A44CF9"/>
    <w:rsid w:val="00A507FF"/>
    <w:rsid w:val="00A63352"/>
    <w:rsid w:val="00A6496A"/>
    <w:rsid w:val="00A70098"/>
    <w:rsid w:val="00A84A2F"/>
    <w:rsid w:val="00A929C4"/>
    <w:rsid w:val="00A93637"/>
    <w:rsid w:val="00AB438F"/>
    <w:rsid w:val="00AB630B"/>
    <w:rsid w:val="00AC094A"/>
    <w:rsid w:val="00AE5716"/>
    <w:rsid w:val="00AE6149"/>
    <w:rsid w:val="00AF42CA"/>
    <w:rsid w:val="00AF6A25"/>
    <w:rsid w:val="00B00EB0"/>
    <w:rsid w:val="00B0207D"/>
    <w:rsid w:val="00B04AA3"/>
    <w:rsid w:val="00B11D45"/>
    <w:rsid w:val="00B2089D"/>
    <w:rsid w:val="00B439B5"/>
    <w:rsid w:val="00B51512"/>
    <w:rsid w:val="00B570E6"/>
    <w:rsid w:val="00B616DD"/>
    <w:rsid w:val="00B6430D"/>
    <w:rsid w:val="00B722C5"/>
    <w:rsid w:val="00B776DF"/>
    <w:rsid w:val="00B8184A"/>
    <w:rsid w:val="00B81EFD"/>
    <w:rsid w:val="00B8209A"/>
    <w:rsid w:val="00B82302"/>
    <w:rsid w:val="00B837E5"/>
    <w:rsid w:val="00B865DE"/>
    <w:rsid w:val="00B93695"/>
    <w:rsid w:val="00BA1791"/>
    <w:rsid w:val="00BB29D4"/>
    <w:rsid w:val="00BC3CFC"/>
    <w:rsid w:val="00BC467A"/>
    <w:rsid w:val="00BC7CF9"/>
    <w:rsid w:val="00BE424F"/>
    <w:rsid w:val="00BE4E70"/>
    <w:rsid w:val="00C04CF0"/>
    <w:rsid w:val="00C0507B"/>
    <w:rsid w:val="00C078F5"/>
    <w:rsid w:val="00C207BB"/>
    <w:rsid w:val="00C3206D"/>
    <w:rsid w:val="00C32210"/>
    <w:rsid w:val="00C3285B"/>
    <w:rsid w:val="00C33C45"/>
    <w:rsid w:val="00C44A6B"/>
    <w:rsid w:val="00C44C04"/>
    <w:rsid w:val="00C47180"/>
    <w:rsid w:val="00C4797A"/>
    <w:rsid w:val="00C63EA5"/>
    <w:rsid w:val="00C84DFF"/>
    <w:rsid w:val="00C9255E"/>
    <w:rsid w:val="00CA4313"/>
    <w:rsid w:val="00CB103A"/>
    <w:rsid w:val="00CB1B45"/>
    <w:rsid w:val="00CC0889"/>
    <w:rsid w:val="00CC39B1"/>
    <w:rsid w:val="00CC7FBB"/>
    <w:rsid w:val="00CD57FC"/>
    <w:rsid w:val="00CE500E"/>
    <w:rsid w:val="00CE5046"/>
    <w:rsid w:val="00CE7645"/>
    <w:rsid w:val="00CF7136"/>
    <w:rsid w:val="00D204ED"/>
    <w:rsid w:val="00D20DDD"/>
    <w:rsid w:val="00D273CA"/>
    <w:rsid w:val="00D456EF"/>
    <w:rsid w:val="00D46691"/>
    <w:rsid w:val="00D4754A"/>
    <w:rsid w:val="00D50A52"/>
    <w:rsid w:val="00D531D4"/>
    <w:rsid w:val="00D5332D"/>
    <w:rsid w:val="00D55234"/>
    <w:rsid w:val="00D672B1"/>
    <w:rsid w:val="00D70A1C"/>
    <w:rsid w:val="00D71235"/>
    <w:rsid w:val="00DB0E6A"/>
    <w:rsid w:val="00DC1D48"/>
    <w:rsid w:val="00DD128F"/>
    <w:rsid w:val="00DF3A15"/>
    <w:rsid w:val="00E043F1"/>
    <w:rsid w:val="00E044B7"/>
    <w:rsid w:val="00E06954"/>
    <w:rsid w:val="00E0746A"/>
    <w:rsid w:val="00E12C9C"/>
    <w:rsid w:val="00E16034"/>
    <w:rsid w:val="00E2506C"/>
    <w:rsid w:val="00E34FB4"/>
    <w:rsid w:val="00E4016F"/>
    <w:rsid w:val="00E42CA9"/>
    <w:rsid w:val="00E43AA7"/>
    <w:rsid w:val="00E47C89"/>
    <w:rsid w:val="00E60AFE"/>
    <w:rsid w:val="00E666CF"/>
    <w:rsid w:val="00E77E38"/>
    <w:rsid w:val="00E80E63"/>
    <w:rsid w:val="00EA15A6"/>
    <w:rsid w:val="00EB44B9"/>
    <w:rsid w:val="00EC3594"/>
    <w:rsid w:val="00EC72ED"/>
    <w:rsid w:val="00EE5538"/>
    <w:rsid w:val="00EF496F"/>
    <w:rsid w:val="00F02A92"/>
    <w:rsid w:val="00F03D7C"/>
    <w:rsid w:val="00F03FD0"/>
    <w:rsid w:val="00F37740"/>
    <w:rsid w:val="00F40E99"/>
    <w:rsid w:val="00F50693"/>
    <w:rsid w:val="00F50AAE"/>
    <w:rsid w:val="00F55313"/>
    <w:rsid w:val="00F626CA"/>
    <w:rsid w:val="00F76B30"/>
    <w:rsid w:val="00F80582"/>
    <w:rsid w:val="00F8439C"/>
    <w:rsid w:val="00F960CB"/>
    <w:rsid w:val="00FA32E0"/>
    <w:rsid w:val="00FB1416"/>
    <w:rsid w:val="00FC4B86"/>
    <w:rsid w:val="00FC5C2E"/>
    <w:rsid w:val="00FC6877"/>
    <w:rsid w:val="00FD3B87"/>
    <w:rsid w:val="00FE218A"/>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595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29"/>
    <w:rPr>
      <w:rFonts w:ascii="Segoe UI" w:hAnsi="Segoe UI" w:cs="Segoe UI"/>
      <w:sz w:val="18"/>
      <w:szCs w:val="18"/>
    </w:rPr>
  </w:style>
  <w:style w:type="character" w:styleId="CommentReference">
    <w:name w:val="annotation reference"/>
    <w:basedOn w:val="DefaultParagraphFont"/>
    <w:uiPriority w:val="99"/>
    <w:semiHidden/>
    <w:unhideWhenUsed/>
    <w:rsid w:val="00737F3F"/>
    <w:rPr>
      <w:sz w:val="16"/>
      <w:szCs w:val="16"/>
    </w:rPr>
  </w:style>
  <w:style w:type="paragraph" w:styleId="CommentText">
    <w:name w:val="annotation text"/>
    <w:basedOn w:val="Normal"/>
    <w:link w:val="CommentTextChar"/>
    <w:uiPriority w:val="99"/>
    <w:semiHidden/>
    <w:unhideWhenUsed/>
    <w:rsid w:val="00737F3F"/>
    <w:pPr>
      <w:spacing w:line="240" w:lineRule="auto"/>
    </w:pPr>
    <w:rPr>
      <w:sz w:val="20"/>
      <w:szCs w:val="20"/>
    </w:rPr>
  </w:style>
  <w:style w:type="character" w:customStyle="1" w:styleId="CommentTextChar">
    <w:name w:val="Comment Text Char"/>
    <w:basedOn w:val="DefaultParagraphFont"/>
    <w:link w:val="CommentText"/>
    <w:uiPriority w:val="99"/>
    <w:semiHidden/>
    <w:rsid w:val="00737F3F"/>
    <w:rPr>
      <w:sz w:val="20"/>
      <w:szCs w:val="20"/>
    </w:rPr>
  </w:style>
  <w:style w:type="paragraph" w:styleId="CommentSubject">
    <w:name w:val="annotation subject"/>
    <w:basedOn w:val="CommentText"/>
    <w:next w:val="CommentText"/>
    <w:link w:val="CommentSubjectChar"/>
    <w:uiPriority w:val="99"/>
    <w:semiHidden/>
    <w:unhideWhenUsed/>
    <w:rsid w:val="00737F3F"/>
    <w:rPr>
      <w:b/>
      <w:bCs/>
    </w:rPr>
  </w:style>
  <w:style w:type="character" w:customStyle="1" w:styleId="CommentSubjectChar">
    <w:name w:val="Comment Subject Char"/>
    <w:basedOn w:val="CommentTextChar"/>
    <w:link w:val="CommentSubject"/>
    <w:uiPriority w:val="99"/>
    <w:semiHidden/>
    <w:rsid w:val="00737F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32356">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72990">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g.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raig@crccreative.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D319DFE0F11C43900FA8FF81FD1843" ma:contentTypeVersion="12" ma:contentTypeDescription="Create a new document." ma:contentTypeScope="" ma:versionID="024b4a93126499a37cb3afaca6120902">
  <xsd:schema xmlns:xsd="http://www.w3.org/2001/XMLSchema" xmlns:xs="http://www.w3.org/2001/XMLSchema" xmlns:p="http://schemas.microsoft.com/office/2006/metadata/properties" xmlns:ns2="f4fb89ea-8a06-4990-afef-258a23e1002e" xmlns:ns3="9b357a04-3a20-42f8-b658-ce79130df141" targetNamespace="http://schemas.microsoft.com/office/2006/metadata/properties" ma:root="true" ma:fieldsID="2fcfe75a6747a165b4850c5fc4a38bc2" ns2:_="" ns3:_="">
    <xsd:import namespace="f4fb89ea-8a06-4990-afef-258a23e1002e"/>
    <xsd:import namespace="9b357a04-3a20-42f8-b658-ce79130df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b89ea-8a06-4990-afef-258a23e10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57a04-3a20-42f8-b658-ce79130df1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3016E-A014-433E-BF3F-DF25677D98EE}">
  <ds:schemaRefs>
    <ds:schemaRef ds:uri="http://schemas.microsoft.com/sharepoint/v3/contenttype/forms"/>
  </ds:schemaRefs>
</ds:datastoreItem>
</file>

<file path=customXml/itemProps2.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4E13EE-85BD-4573-BAC3-4CDDAC31E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b89ea-8a06-4990-afef-258a23e1002e"/>
    <ds:schemaRef ds:uri="9b357a04-3a20-42f8-b658-ce79130df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2</cp:revision>
  <dcterms:created xsi:type="dcterms:W3CDTF">2021-07-19T18:13:00Z</dcterms:created>
  <dcterms:modified xsi:type="dcterms:W3CDTF">2021-07-19T18:13:00Z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0x010100E1D319DFE0F11C43900FA8FF81FD1843</vt:lpwstr>
  </property>
</Properties>
</file>